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C4929" w14:textId="2D75F05C" w:rsidR="008B0947" w:rsidRPr="00AE27ED" w:rsidRDefault="00615029" w:rsidP="008B0947">
      <w:pPr>
        <w:pStyle w:val="Standard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 osnovu član</w:t>
      </w:r>
      <w:r w:rsidR="008B0947" w:rsidRPr="00AE27ED">
        <w:rPr>
          <w:color w:val="000000" w:themeColor="text1"/>
        </w:rPr>
        <w:t xml:space="preserve">a 5. Zakona o ublažavanju negativnih ekonomskih posljedica izazvanih </w:t>
      </w:r>
      <w:r>
        <w:rPr>
          <w:color w:val="000000" w:themeColor="text1"/>
        </w:rPr>
        <w:t xml:space="preserve">epidemijom </w:t>
      </w:r>
      <w:proofErr w:type="spellStart"/>
      <w:r>
        <w:rPr>
          <w:color w:val="000000" w:themeColor="text1"/>
        </w:rPr>
        <w:t>koronavirusa</w:t>
      </w:r>
      <w:proofErr w:type="spellEnd"/>
      <w:r>
        <w:rPr>
          <w:color w:val="000000" w:themeColor="text1"/>
        </w:rPr>
        <w:t xml:space="preserve"> (COVID-</w:t>
      </w:r>
      <w:r w:rsidR="008B0947" w:rsidRPr="00AE27ED">
        <w:rPr>
          <w:color w:val="000000" w:themeColor="text1"/>
        </w:rPr>
        <w:t>19) i po</w:t>
      </w:r>
      <w:r>
        <w:rPr>
          <w:color w:val="000000" w:themeColor="text1"/>
        </w:rPr>
        <w:t>dršci ekonomiji na području HNK („Službene novine HNK“, broj: 3/20), člana 35. stav</w:t>
      </w:r>
      <w:r w:rsidR="008B0947" w:rsidRPr="00AE27ED">
        <w:rPr>
          <w:color w:val="000000" w:themeColor="text1"/>
        </w:rPr>
        <w:t xml:space="preserve"> (4) Zakona o izvršenju </w:t>
      </w:r>
      <w:r>
        <w:rPr>
          <w:color w:val="000000" w:themeColor="text1"/>
        </w:rPr>
        <w:t>Budžeta HN</w:t>
      </w:r>
      <w:r w:rsidR="002B1ED0">
        <w:rPr>
          <w:color w:val="000000" w:themeColor="text1"/>
        </w:rPr>
        <w:t>K</w:t>
      </w:r>
      <w:r w:rsidR="008B0947" w:rsidRPr="00AE27ED">
        <w:rPr>
          <w:color w:val="000000" w:themeColor="text1"/>
        </w:rPr>
        <w:t xml:space="preserve"> („</w:t>
      </w:r>
      <w:r>
        <w:rPr>
          <w:color w:val="000000" w:themeColor="text1"/>
        </w:rPr>
        <w:t>Službene novine HNK</w:t>
      </w:r>
      <w:r w:rsidR="008B0947" w:rsidRPr="00AE27ED">
        <w:rPr>
          <w:color w:val="000000" w:themeColor="text1"/>
        </w:rPr>
        <w:t xml:space="preserve">“, broj: 10/19, 4/20), </w:t>
      </w:r>
      <w:r w:rsidR="008B0947" w:rsidRPr="00A65D19">
        <w:rPr>
          <w:color w:val="000000" w:themeColor="text1"/>
        </w:rPr>
        <w:t xml:space="preserve">Programa utroška novčanih sredstava </w:t>
      </w:r>
      <w:r w:rsidR="00A65D19" w:rsidRPr="007E67AD">
        <w:rPr>
          <w:color w:val="000000" w:themeColor="text1"/>
        </w:rPr>
        <w:t>utvrđenih</w:t>
      </w:r>
      <w:r w:rsidR="00A65D19" w:rsidRPr="00A65D19">
        <w:rPr>
          <w:color w:val="000000" w:themeColor="text1"/>
        </w:rPr>
        <w:t xml:space="preserve"> </w:t>
      </w:r>
      <w:r w:rsidR="008B0947" w:rsidRPr="00A65D19">
        <w:rPr>
          <w:color w:val="000000" w:themeColor="text1"/>
        </w:rPr>
        <w:t xml:space="preserve">Izmjenama i dopunama </w:t>
      </w:r>
      <w:r>
        <w:rPr>
          <w:color w:val="000000" w:themeColor="text1"/>
        </w:rPr>
        <w:t>Budžeta HN</w:t>
      </w:r>
      <w:r w:rsidR="008B0947" w:rsidRPr="00A65D19">
        <w:rPr>
          <w:color w:val="000000" w:themeColor="text1"/>
        </w:rPr>
        <w:t>K za 2020. godinu</w:t>
      </w:r>
      <w:r>
        <w:rPr>
          <w:color w:val="000000" w:themeColor="text1"/>
        </w:rPr>
        <w:t xml:space="preserve"> na poziciji Ministarstva </w:t>
      </w:r>
      <w:proofErr w:type="spellStart"/>
      <w:r>
        <w:rPr>
          <w:color w:val="000000" w:themeColor="text1"/>
        </w:rPr>
        <w:t>finans</w:t>
      </w:r>
      <w:r w:rsidR="008B0947" w:rsidRPr="00AE27ED">
        <w:rPr>
          <w:color w:val="000000" w:themeColor="text1"/>
        </w:rPr>
        <w:t>ija</w:t>
      </w:r>
      <w:proofErr w:type="spellEnd"/>
      <w:r w:rsidR="008B0947" w:rsidRPr="00AE27ED">
        <w:rPr>
          <w:color w:val="000000" w:themeColor="text1"/>
        </w:rPr>
        <w:t xml:space="preserve"> “Stabilizaci</w:t>
      </w:r>
      <w:r w:rsidR="00080F75">
        <w:rPr>
          <w:color w:val="000000" w:themeColor="text1"/>
        </w:rPr>
        <w:t>jski fond”, broj: 01-1-02-1298/</w:t>
      </w:r>
      <w:r w:rsidR="008B0947" w:rsidRPr="00AE27ED">
        <w:rPr>
          <w:color w:val="000000" w:themeColor="text1"/>
        </w:rPr>
        <w:t xml:space="preserve">20 od 29. </w:t>
      </w:r>
      <w:r>
        <w:rPr>
          <w:color w:val="000000" w:themeColor="text1"/>
        </w:rPr>
        <w:t>juna</w:t>
      </w:r>
      <w:r w:rsidR="008B0947" w:rsidRPr="00AE27ED">
        <w:rPr>
          <w:color w:val="000000" w:themeColor="text1"/>
        </w:rPr>
        <w:t xml:space="preserve"> 2020. godine, Odluke Vlade Herceg</w:t>
      </w:r>
      <w:r>
        <w:rPr>
          <w:color w:val="000000" w:themeColor="text1"/>
        </w:rPr>
        <w:t xml:space="preserve">ovačko-neretvanskog kantona o </w:t>
      </w:r>
      <w:proofErr w:type="spellStart"/>
      <w:r>
        <w:rPr>
          <w:color w:val="000000" w:themeColor="text1"/>
        </w:rPr>
        <w:t>subvencionis</w:t>
      </w:r>
      <w:r w:rsidR="008B0947" w:rsidRPr="00AE27ED">
        <w:rPr>
          <w:color w:val="000000" w:themeColor="text1"/>
        </w:rPr>
        <w:t>anju</w:t>
      </w:r>
      <w:proofErr w:type="spellEnd"/>
      <w:r w:rsidR="008B0947" w:rsidRPr="00AE27ED">
        <w:rPr>
          <w:color w:val="000000" w:themeColor="text1"/>
        </w:rPr>
        <w:t xml:space="preserve">  kamata na kreditne plasmane putem aranžmana s Razvojnom bankom Federacije Bosne i Hercegovine, broj: 01-1-02-1509/20 od 17. </w:t>
      </w:r>
      <w:r>
        <w:rPr>
          <w:color w:val="000000" w:themeColor="text1"/>
        </w:rPr>
        <w:t>jula</w:t>
      </w:r>
      <w:r w:rsidR="008B0947" w:rsidRPr="00AE27ED">
        <w:rPr>
          <w:color w:val="000000" w:themeColor="text1"/>
        </w:rPr>
        <w:t xml:space="preserve"> 2020. godine, </w:t>
      </w:r>
      <w:r>
        <w:rPr>
          <w:color w:val="000000" w:themeColor="text1"/>
          <w:lang w:val="hr-BA"/>
        </w:rPr>
        <w:t>Vlada HN</w:t>
      </w:r>
      <w:r w:rsidR="008B0947" w:rsidRPr="00AE27ED">
        <w:rPr>
          <w:color w:val="000000" w:themeColor="text1"/>
          <w:lang w:val="hr-BA"/>
        </w:rPr>
        <w:t>K objavljuje</w:t>
      </w:r>
    </w:p>
    <w:p w14:paraId="1C3F9186" w14:textId="77777777" w:rsidR="00FC1F45" w:rsidRPr="00AE7548" w:rsidRDefault="008B0947" w:rsidP="00056A0C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7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JAVNI POZIV</w:t>
      </w:r>
    </w:p>
    <w:p w14:paraId="4DBE7D3F" w14:textId="7CBCDBD2" w:rsidR="00B06365" w:rsidRPr="00AE7548" w:rsidRDefault="008B0947" w:rsidP="00056A0C">
      <w:pPr>
        <w:pStyle w:val="Bezproreda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>subvencionis</w:t>
      </w:r>
      <w:r w:rsidR="007E4677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>anje</w:t>
      </w:r>
      <w:proofErr w:type="spellEnd"/>
      <w:r w:rsidR="007E4677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>kamat</w:t>
      </w:r>
      <w:r w:rsidR="00B06365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kreditne plasmane </w:t>
      </w:r>
      <w:r w:rsidR="00B06365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>koje odobri Razvojna banka Federacije</w:t>
      </w:r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BiH na prostoru Hercegovačko-neretvanskog </w:t>
      </w:r>
      <w:r w:rsidR="00B06365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kantona u cilju pomoći </w:t>
      </w:r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>privrednicima</w:t>
      </w:r>
      <w:r w:rsidR="00B06365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obrtnicima za ublažavanja negativnih ekonomskih posljedica izazvanih </w:t>
      </w:r>
      <w:r w:rsidR="00090BEC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epidemijom </w:t>
      </w:r>
      <w:proofErr w:type="spellStart"/>
      <w:r w:rsidR="00090BEC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>koronavirusa</w:t>
      </w:r>
      <w:proofErr w:type="spellEnd"/>
      <w:r w:rsidR="00090BEC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(COVID -19)</w:t>
      </w:r>
    </w:p>
    <w:p w14:paraId="1FD7C33D" w14:textId="583C10DD" w:rsidR="00FC088B" w:rsidRPr="00AE27ED" w:rsidRDefault="00FC088B" w:rsidP="00FC088B">
      <w:pPr>
        <w:pStyle w:val="StandardWeb"/>
        <w:jc w:val="both"/>
        <w:rPr>
          <w:b/>
          <w:i/>
          <w:color w:val="000000" w:themeColor="text1"/>
        </w:rPr>
      </w:pPr>
      <w:r w:rsidRPr="00AE27ED">
        <w:rPr>
          <w:b/>
          <w:i/>
          <w:color w:val="000000" w:themeColor="text1"/>
        </w:rPr>
        <w:t xml:space="preserve">I – Predmet </w:t>
      </w:r>
      <w:r w:rsidR="00615029" w:rsidRPr="00AE27ED">
        <w:rPr>
          <w:b/>
          <w:i/>
          <w:color w:val="000000" w:themeColor="text1"/>
        </w:rPr>
        <w:t xml:space="preserve">Javnog </w:t>
      </w:r>
      <w:r w:rsidRPr="00AE27ED">
        <w:rPr>
          <w:b/>
          <w:i/>
          <w:color w:val="000000" w:themeColor="text1"/>
        </w:rPr>
        <w:t>poziva</w:t>
      </w:r>
    </w:p>
    <w:p w14:paraId="3369BD79" w14:textId="63EC8A91" w:rsidR="007E4677" w:rsidRDefault="00BD7274" w:rsidP="000F68C2">
      <w:pPr>
        <w:pStyle w:val="Standard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Predmet ovog J</w:t>
      </w:r>
      <w:r w:rsidR="00FC088B" w:rsidRPr="00AE27ED">
        <w:rPr>
          <w:color w:val="000000" w:themeColor="text1"/>
        </w:rPr>
        <w:t xml:space="preserve">avnog poziva je </w:t>
      </w:r>
      <w:proofErr w:type="spellStart"/>
      <w:r w:rsidR="00615029">
        <w:rPr>
          <w:bCs/>
          <w:color w:val="000000" w:themeColor="text1"/>
        </w:rPr>
        <w:t>subvencionis</w:t>
      </w:r>
      <w:r w:rsidR="007E4677" w:rsidRPr="00AE27ED">
        <w:rPr>
          <w:bCs/>
          <w:color w:val="000000" w:themeColor="text1"/>
        </w:rPr>
        <w:t>anje</w:t>
      </w:r>
      <w:proofErr w:type="spellEnd"/>
      <w:r w:rsidR="007E4677" w:rsidRPr="00AE27ED">
        <w:rPr>
          <w:bCs/>
          <w:color w:val="000000" w:themeColor="text1"/>
        </w:rPr>
        <w:t xml:space="preserve"> kamata krajnjim korisnicima kreditnih </w:t>
      </w:r>
      <w:r w:rsidR="009352E5">
        <w:rPr>
          <w:bCs/>
          <w:color w:val="000000" w:themeColor="text1"/>
        </w:rPr>
        <w:t>sredstava</w:t>
      </w:r>
      <w:r w:rsidR="007E4677" w:rsidRPr="00AE27ED">
        <w:rPr>
          <w:bCs/>
          <w:color w:val="000000" w:themeColor="text1"/>
        </w:rPr>
        <w:t xml:space="preserve"> za kredite koje odobri Razvojna banka Federacije BiH, isključivo za kreditne plasmane na prostoru </w:t>
      </w:r>
      <w:r w:rsidR="00615029">
        <w:rPr>
          <w:color w:val="000000" w:themeColor="text1"/>
        </w:rPr>
        <w:t xml:space="preserve">Hercegovačko-neretvanskog </w:t>
      </w:r>
      <w:r w:rsidR="007E4677" w:rsidRPr="00AE27ED">
        <w:rPr>
          <w:color w:val="000000" w:themeColor="text1"/>
        </w:rPr>
        <w:t>kantona, a</w:t>
      </w:r>
      <w:r w:rsidR="007E4677" w:rsidRPr="00AE27ED">
        <w:rPr>
          <w:bCs/>
          <w:color w:val="000000" w:themeColor="text1"/>
        </w:rPr>
        <w:t xml:space="preserve"> u cilju pomoći </w:t>
      </w:r>
      <w:r w:rsidR="00615029">
        <w:rPr>
          <w:bCs/>
          <w:color w:val="000000" w:themeColor="text1"/>
        </w:rPr>
        <w:t>privrednicima</w:t>
      </w:r>
      <w:r w:rsidR="007E4677" w:rsidRPr="00AE27ED">
        <w:rPr>
          <w:bCs/>
          <w:color w:val="000000" w:themeColor="text1"/>
        </w:rPr>
        <w:t xml:space="preserve"> i obrtnicima za ublažavanj</w:t>
      </w:r>
      <w:r w:rsidR="002B1ED0">
        <w:rPr>
          <w:bCs/>
          <w:color w:val="000000" w:themeColor="text1"/>
        </w:rPr>
        <w:t>e</w:t>
      </w:r>
      <w:r w:rsidR="007E4677" w:rsidRPr="00AE27ED">
        <w:rPr>
          <w:bCs/>
          <w:color w:val="000000" w:themeColor="text1"/>
        </w:rPr>
        <w:t xml:space="preserve"> negativnih ekonomskih posljedica izazvanih </w:t>
      </w:r>
      <w:r w:rsidR="00615029">
        <w:rPr>
          <w:color w:val="000000" w:themeColor="text1"/>
        </w:rPr>
        <w:t xml:space="preserve">epidemijom </w:t>
      </w:r>
      <w:proofErr w:type="spellStart"/>
      <w:r w:rsidR="00615029">
        <w:rPr>
          <w:color w:val="000000" w:themeColor="text1"/>
        </w:rPr>
        <w:t>koronavirusa</w:t>
      </w:r>
      <w:proofErr w:type="spellEnd"/>
      <w:r w:rsidR="00615029">
        <w:rPr>
          <w:color w:val="000000" w:themeColor="text1"/>
        </w:rPr>
        <w:t xml:space="preserve"> (COVID-</w:t>
      </w:r>
      <w:r w:rsidR="00090BEC" w:rsidRPr="00AE27ED">
        <w:rPr>
          <w:color w:val="000000" w:themeColor="text1"/>
        </w:rPr>
        <w:t>19).</w:t>
      </w:r>
    </w:p>
    <w:p w14:paraId="7A969B47" w14:textId="392F5448" w:rsidR="009352E5" w:rsidRDefault="00663B7F" w:rsidP="000F68C2">
      <w:pPr>
        <w:pStyle w:val="Standard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Sveukupan iznos</w:t>
      </w:r>
      <w:r w:rsidR="009352E5">
        <w:rPr>
          <w:color w:val="000000" w:themeColor="text1"/>
        </w:rPr>
        <w:t xml:space="preserve"> koji će Vlada</w:t>
      </w:r>
      <w:r w:rsidR="00615029">
        <w:rPr>
          <w:color w:val="000000" w:themeColor="text1"/>
        </w:rPr>
        <w:t xml:space="preserve"> HN</w:t>
      </w:r>
      <w:r>
        <w:rPr>
          <w:color w:val="000000" w:themeColor="text1"/>
        </w:rPr>
        <w:t>K</w:t>
      </w:r>
      <w:r w:rsidR="00615029">
        <w:rPr>
          <w:color w:val="000000" w:themeColor="text1"/>
        </w:rPr>
        <w:t xml:space="preserve">  izdvojiti  za  </w:t>
      </w:r>
      <w:proofErr w:type="spellStart"/>
      <w:r w:rsidR="00615029">
        <w:rPr>
          <w:color w:val="000000" w:themeColor="text1"/>
        </w:rPr>
        <w:t>subvencionisa</w:t>
      </w:r>
      <w:r w:rsidR="009352E5">
        <w:rPr>
          <w:color w:val="000000" w:themeColor="text1"/>
        </w:rPr>
        <w:t>nje</w:t>
      </w:r>
      <w:proofErr w:type="spellEnd"/>
      <w:r w:rsidR="009352E5">
        <w:rPr>
          <w:color w:val="000000" w:themeColor="text1"/>
        </w:rPr>
        <w:t xml:space="preserve"> kamata je 500.000</w:t>
      </w:r>
      <w:r w:rsidR="00C27058">
        <w:rPr>
          <w:color w:val="000000" w:themeColor="text1"/>
        </w:rPr>
        <w:t>,00</w:t>
      </w:r>
      <w:r w:rsidR="009352E5">
        <w:rPr>
          <w:color w:val="000000" w:themeColor="text1"/>
        </w:rPr>
        <w:t xml:space="preserve"> KM.</w:t>
      </w:r>
    </w:p>
    <w:p w14:paraId="50902D6F" w14:textId="67C1316F" w:rsidR="004C1F28" w:rsidRDefault="004C1F28" w:rsidP="004C1F28">
      <w:pPr>
        <w:pStyle w:val="StandardWeb"/>
        <w:spacing w:line="276" w:lineRule="auto"/>
        <w:jc w:val="both"/>
        <w:rPr>
          <w:color w:val="000000" w:themeColor="text1"/>
        </w:rPr>
      </w:pPr>
      <w:r w:rsidRPr="004C1F28">
        <w:rPr>
          <w:color w:val="000000" w:themeColor="text1"/>
        </w:rPr>
        <w:t>Vlada HNK će potvrditi odobrene kreditne plasmane od strane Razvojne Banke F BiH.   </w:t>
      </w:r>
    </w:p>
    <w:p w14:paraId="090C0503" w14:textId="7FED554F" w:rsidR="00FC088B" w:rsidRPr="00AE27ED" w:rsidRDefault="00FC088B" w:rsidP="00FC088B">
      <w:pPr>
        <w:pStyle w:val="StandardWeb"/>
        <w:jc w:val="both"/>
        <w:rPr>
          <w:b/>
          <w:i/>
          <w:color w:val="000000" w:themeColor="text1"/>
        </w:rPr>
      </w:pPr>
      <w:r w:rsidRPr="00AE27ED">
        <w:rPr>
          <w:b/>
          <w:i/>
          <w:color w:val="000000" w:themeColor="text1"/>
        </w:rPr>
        <w:t>II –</w:t>
      </w:r>
      <w:r w:rsidR="0098034A" w:rsidRPr="00AE27ED">
        <w:rPr>
          <w:b/>
          <w:i/>
          <w:color w:val="000000" w:themeColor="text1"/>
        </w:rPr>
        <w:t xml:space="preserve"> Pravo </w:t>
      </w:r>
      <w:r w:rsidR="00615029">
        <w:rPr>
          <w:b/>
          <w:i/>
          <w:color w:val="000000" w:themeColor="text1"/>
        </w:rPr>
        <w:t>učestvovanja</w:t>
      </w:r>
    </w:p>
    <w:p w14:paraId="2D28E9C8" w14:textId="46834D06" w:rsidR="007E4677" w:rsidRPr="009352E5" w:rsidRDefault="0098034A" w:rsidP="007E4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Pravo </w:t>
      </w:r>
      <w:r w:rsidR="00615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učestvovanja</w:t>
      </w:r>
      <w:r w:rsidRPr="00AE7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ovom Javnom pozivu imaju </w:t>
      </w:r>
      <w:r w:rsidR="007E4677" w:rsidRPr="00AE75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pravn</w:t>
      </w:r>
      <w:r w:rsidR="00615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7E4677" w:rsidRPr="00AE75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fizičk</w:t>
      </w:r>
      <w:r w:rsidR="00615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7E4677" w:rsidRPr="00AE75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5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lica</w:t>
      </w:r>
      <w:r w:rsidR="009352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obrtnici koji ispunjavaju</w:t>
      </w:r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>uslove</w:t>
      </w:r>
      <w:proofErr w:type="spellEnd"/>
      <w:r w:rsidR="00090BEC" w:rsidRPr="00AE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BEC" w:rsidRPr="00AE75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korištenje sredstava kreditne linije:</w:t>
      </w:r>
    </w:p>
    <w:p w14:paraId="159D5F26" w14:textId="6A431694" w:rsidR="007E4677" w:rsidRDefault="007E4677" w:rsidP="009352E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</w:t>
      </w:r>
      <w:proofErr w:type="spellStart"/>
      <w:r w:rsidRPr="009352E5">
        <w:rPr>
          <w:rFonts w:ascii="Times New Roman" w:hAnsi="Times New Roman" w:cs="Times New Roman"/>
          <w:color w:val="000000" w:themeColor="text1"/>
          <w:sz w:val="24"/>
          <w:szCs w:val="24"/>
        </w:rPr>
        <w:t>registr</w:t>
      </w:r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>ovani</w:t>
      </w:r>
      <w:proofErr w:type="spellEnd"/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području Hercegovačko-neretvanskog </w:t>
      </w:r>
      <w:r w:rsidR="00080F75">
        <w:rPr>
          <w:rFonts w:ascii="Times New Roman" w:hAnsi="Times New Roman" w:cs="Times New Roman"/>
          <w:color w:val="000000" w:themeColor="text1"/>
          <w:sz w:val="24"/>
          <w:szCs w:val="24"/>
        </w:rPr>
        <w:t>kantona</w:t>
      </w:r>
    </w:p>
    <w:p w14:paraId="5157DED7" w14:textId="6085D020" w:rsidR="009352E5" w:rsidRPr="009352E5" w:rsidRDefault="00615029" w:rsidP="009352E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privrednici</w:t>
      </w:r>
      <w:r w:rsidR="009352E5" w:rsidRPr="009352E5">
        <w:rPr>
          <w:rFonts w:ascii="Times New Roman" w:eastAsia="Calibri" w:hAnsi="Times New Roman" w:cs="Times New Roman"/>
          <w:sz w:val="24"/>
          <w:szCs w:val="24"/>
        </w:rPr>
        <w:t xml:space="preserve"> i obrtnici </w:t>
      </w:r>
      <w:r w:rsidR="00535BD7">
        <w:rPr>
          <w:rFonts w:ascii="Times New Roman" w:eastAsia="Calibri" w:hAnsi="Times New Roman" w:cs="Times New Roman"/>
          <w:sz w:val="24"/>
          <w:szCs w:val="24"/>
        </w:rPr>
        <w:t>koji nisu bili u mogućnosti obavljati svoju djelatnost  u pun</w:t>
      </w:r>
      <w:r w:rsidR="00DE3927">
        <w:rPr>
          <w:rFonts w:ascii="Times New Roman" w:eastAsia="Calibri" w:hAnsi="Times New Roman" w:cs="Times New Roman"/>
          <w:sz w:val="24"/>
          <w:szCs w:val="24"/>
        </w:rPr>
        <w:t xml:space="preserve">om kapacitetu uslijed epidemije </w:t>
      </w:r>
      <w:proofErr w:type="spellStart"/>
      <w:r w:rsidR="00DE3927">
        <w:rPr>
          <w:rFonts w:ascii="Times New Roman" w:eastAsia="Calibri" w:hAnsi="Times New Roman" w:cs="Times New Roman"/>
          <w:sz w:val="24"/>
          <w:szCs w:val="24"/>
        </w:rPr>
        <w:t>koranavirusa</w:t>
      </w:r>
      <w:proofErr w:type="spellEnd"/>
      <w:r w:rsidR="00DE39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(COVID-</w:t>
      </w:r>
      <w:r w:rsidR="009352E5" w:rsidRPr="009352E5">
        <w:rPr>
          <w:rFonts w:ascii="Times New Roman" w:eastAsia="Calibri" w:hAnsi="Times New Roman" w:cs="Times New Roman"/>
          <w:sz w:val="24"/>
          <w:szCs w:val="24"/>
        </w:rPr>
        <w:t>19).</w:t>
      </w:r>
    </w:p>
    <w:p w14:paraId="330CB420" w14:textId="4AD6BFD9" w:rsidR="00F14A26" w:rsidRDefault="0098034A" w:rsidP="00FC088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nemaju </w:t>
      </w:r>
      <w:r w:rsidR="003E22A4">
        <w:rPr>
          <w:rFonts w:ascii="Times New Roman" w:hAnsi="Times New Roman" w:cs="Times New Roman"/>
          <w:color w:val="000000" w:themeColor="text1"/>
          <w:sz w:val="24"/>
          <w:szCs w:val="24"/>
        </w:rPr>
        <w:t>duga po osnovu javnih prihoda (</w:t>
      </w:r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>direktnih</w:t>
      </w:r>
      <w:r w:rsidRPr="00CA1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615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indirektnih </w:t>
      </w:r>
      <w:r w:rsidRPr="00CA1A55">
        <w:rPr>
          <w:rFonts w:ascii="Times New Roman" w:hAnsi="Times New Roman" w:cs="Times New Roman"/>
          <w:color w:val="000000" w:themeColor="text1"/>
          <w:sz w:val="24"/>
          <w:szCs w:val="24"/>
        </w:rPr>
        <w:t>poreza)</w:t>
      </w:r>
      <w:r w:rsidR="00535B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66F72F" w14:textId="77777777" w:rsidR="00172AF4" w:rsidRDefault="00172AF4" w:rsidP="00172AF4">
      <w:pPr>
        <w:pStyle w:val="Odlomakpopisa"/>
        <w:spacing w:after="0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258B75" w14:textId="1BA7E26C" w:rsidR="00172AF4" w:rsidRPr="00B038A7" w:rsidRDefault="00172AF4" w:rsidP="00172AF4">
      <w:pPr>
        <w:pStyle w:val="StandardWeb"/>
        <w:spacing w:line="276" w:lineRule="auto"/>
        <w:jc w:val="both"/>
      </w:pPr>
      <w:r w:rsidRPr="004C1F28">
        <w:t xml:space="preserve">Pravo </w:t>
      </w:r>
      <w:r w:rsidR="00615029">
        <w:t>učestvovanja</w:t>
      </w:r>
      <w:r w:rsidRPr="004C1F28">
        <w:t xml:space="preserve"> u ovom Javnom pozivu imaju i korisnici koji imaju zaključen kredit s</w:t>
      </w:r>
      <w:r w:rsidR="00615029">
        <w:t>a</w:t>
      </w:r>
      <w:r w:rsidRPr="004C1F28">
        <w:t xml:space="preserve"> Razvojnom bankom F BiH iz</w:t>
      </w:r>
      <w:r w:rsidR="003E22A4">
        <w:t xml:space="preserve"> predmeta </w:t>
      </w:r>
      <w:r w:rsidR="00615029">
        <w:t xml:space="preserve">Javnog </w:t>
      </w:r>
      <w:r w:rsidR="003E22A4">
        <w:t xml:space="preserve">poziva, ili </w:t>
      </w:r>
      <w:r w:rsidRPr="004C1F28">
        <w:t xml:space="preserve">im je taj kredit u obradi, a koji </w:t>
      </w:r>
      <w:r w:rsidR="00615029">
        <w:t xml:space="preserve">ispunjavaju </w:t>
      </w:r>
      <w:proofErr w:type="spellStart"/>
      <w:r w:rsidR="00615029">
        <w:t>uslove</w:t>
      </w:r>
      <w:proofErr w:type="spellEnd"/>
      <w:r w:rsidR="00615029">
        <w:t xml:space="preserve"> iz prethodnog stava</w:t>
      </w:r>
      <w:r w:rsidRPr="004C1F28">
        <w:t>.</w:t>
      </w:r>
      <w:r w:rsidRPr="00B038A7">
        <w:t xml:space="preserve"> </w:t>
      </w:r>
    </w:p>
    <w:p w14:paraId="1163E8FD" w14:textId="77777777" w:rsidR="00172AF4" w:rsidRPr="00535BD7" w:rsidRDefault="00172AF4" w:rsidP="00172AF4">
      <w:pPr>
        <w:pStyle w:val="Odlomakpopisa"/>
        <w:spacing w:after="0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DF173" w14:textId="079164A0" w:rsidR="00FC088B" w:rsidRPr="00B038A7" w:rsidRDefault="00FC088B" w:rsidP="00FC088B">
      <w:pPr>
        <w:pStyle w:val="StandardWeb"/>
        <w:jc w:val="both"/>
        <w:rPr>
          <w:b/>
          <w:i/>
        </w:rPr>
      </w:pPr>
      <w:r w:rsidRPr="00B038A7">
        <w:rPr>
          <w:b/>
          <w:i/>
        </w:rPr>
        <w:lastRenderedPageBreak/>
        <w:t>III–</w:t>
      </w:r>
      <w:proofErr w:type="spellStart"/>
      <w:r w:rsidR="00615029">
        <w:rPr>
          <w:b/>
          <w:i/>
        </w:rPr>
        <w:t>Uslovi</w:t>
      </w:r>
      <w:proofErr w:type="spellEnd"/>
      <w:r w:rsidR="00615029">
        <w:rPr>
          <w:b/>
          <w:i/>
        </w:rPr>
        <w:t xml:space="preserve"> </w:t>
      </w:r>
      <w:r w:rsidR="00090BEC" w:rsidRPr="00B038A7">
        <w:rPr>
          <w:b/>
          <w:i/>
        </w:rPr>
        <w:t>kreditne linije</w:t>
      </w:r>
    </w:p>
    <w:p w14:paraId="0354A3D2" w14:textId="66D97B43" w:rsidR="0098034A" w:rsidRPr="00B038A7" w:rsidRDefault="00615029" w:rsidP="0098034A">
      <w:pPr>
        <w:pStyle w:val="StandardWeb"/>
        <w:spacing w:line="276" w:lineRule="auto"/>
        <w:jc w:val="both"/>
        <w:rPr>
          <w:bCs/>
        </w:rPr>
      </w:pPr>
      <w:proofErr w:type="spellStart"/>
      <w:r>
        <w:rPr>
          <w:bCs/>
        </w:rPr>
        <w:t>Uslovi</w:t>
      </w:r>
      <w:proofErr w:type="spellEnd"/>
      <w:r w:rsidR="00E164AD">
        <w:rPr>
          <w:bCs/>
        </w:rPr>
        <w:t xml:space="preserve"> k</w:t>
      </w:r>
      <w:r w:rsidR="0098034A" w:rsidRPr="00B038A7">
        <w:rPr>
          <w:bCs/>
        </w:rPr>
        <w:t xml:space="preserve">reditne linije za likvidnost </w:t>
      </w:r>
      <w:r>
        <w:rPr>
          <w:bCs/>
        </w:rPr>
        <w:t>privrednicima</w:t>
      </w:r>
      <w:r w:rsidR="0098034A" w:rsidRPr="00B038A7">
        <w:rPr>
          <w:bCs/>
        </w:rPr>
        <w:t xml:space="preserve"> i obrtnicima za ublažavanje posljedica izazvanih </w:t>
      </w:r>
      <w:r>
        <w:t xml:space="preserve">epidemijom </w:t>
      </w:r>
      <w:proofErr w:type="spellStart"/>
      <w:r>
        <w:t>koronavirusa</w:t>
      </w:r>
      <w:proofErr w:type="spellEnd"/>
      <w:r>
        <w:t xml:space="preserve"> (COVID-</w:t>
      </w:r>
      <w:r w:rsidR="00D50899" w:rsidRPr="00B038A7">
        <w:t xml:space="preserve">19) </w:t>
      </w:r>
      <w:r w:rsidR="0098034A" w:rsidRPr="00B038A7">
        <w:rPr>
          <w:bCs/>
        </w:rPr>
        <w:t>po objavljenom Javnom pozivu</w:t>
      </w:r>
      <w:r w:rsidR="00BE4824">
        <w:rPr>
          <w:bCs/>
        </w:rPr>
        <w:t>:</w:t>
      </w:r>
    </w:p>
    <w:p w14:paraId="611D5700" w14:textId="77777777" w:rsidR="0098034A" w:rsidRPr="00B038A7" w:rsidRDefault="0098034A" w:rsidP="0098034A">
      <w:pPr>
        <w:pStyle w:val="StandardWeb"/>
        <w:numPr>
          <w:ilvl w:val="1"/>
          <w:numId w:val="4"/>
        </w:numPr>
        <w:tabs>
          <w:tab w:val="clear" w:pos="1440"/>
        </w:tabs>
        <w:spacing w:line="276" w:lineRule="auto"/>
      </w:pPr>
      <w:r w:rsidRPr="00B038A7">
        <w:t>izn</w:t>
      </w:r>
      <w:r w:rsidR="00BE4824">
        <w:t xml:space="preserve">os pojedinačnog kredita: do </w:t>
      </w:r>
      <w:proofErr w:type="spellStart"/>
      <w:r w:rsidR="00BE4824">
        <w:t>max</w:t>
      </w:r>
      <w:proofErr w:type="spellEnd"/>
      <w:r w:rsidRPr="00B038A7">
        <w:t>. 500.000</w:t>
      </w:r>
      <w:r w:rsidR="00BE4824">
        <w:t>,00</w:t>
      </w:r>
      <w:r w:rsidRPr="00B038A7">
        <w:t xml:space="preserve"> KM</w:t>
      </w:r>
    </w:p>
    <w:p w14:paraId="3D9F7F2F" w14:textId="77777777" w:rsidR="0098034A" w:rsidRPr="00B038A7" w:rsidRDefault="0098034A" w:rsidP="0098034A">
      <w:pPr>
        <w:pStyle w:val="StandardWeb"/>
        <w:numPr>
          <w:ilvl w:val="1"/>
          <w:numId w:val="4"/>
        </w:numPr>
        <w:tabs>
          <w:tab w:val="clear" w:pos="1440"/>
        </w:tabs>
        <w:spacing w:line="276" w:lineRule="auto"/>
      </w:pPr>
      <w:r w:rsidRPr="00B038A7">
        <w:t>rok otplate: do 36 mjeseci</w:t>
      </w:r>
    </w:p>
    <w:p w14:paraId="2ADEF2EF" w14:textId="77777777" w:rsidR="0098034A" w:rsidRPr="00B038A7" w:rsidRDefault="0098034A" w:rsidP="0098034A">
      <w:pPr>
        <w:pStyle w:val="StandardWeb"/>
        <w:numPr>
          <w:ilvl w:val="1"/>
          <w:numId w:val="4"/>
        </w:numPr>
        <w:tabs>
          <w:tab w:val="clear" w:pos="1440"/>
        </w:tabs>
        <w:spacing w:line="276" w:lineRule="auto"/>
      </w:pPr>
      <w:r w:rsidRPr="00B038A7">
        <w:t>grace period: do 6 mjeseci za kredite odobrene na rok otplate do 18 mjeseci i do 12 mjeseci za kredite odobrene na rok otplate do 36 mjeseci;</w:t>
      </w:r>
    </w:p>
    <w:p w14:paraId="461A91E4" w14:textId="11F62CAA" w:rsidR="0098034A" w:rsidRPr="008C3A7D" w:rsidRDefault="0098034A" w:rsidP="0098034A">
      <w:pPr>
        <w:pStyle w:val="StandardWeb"/>
        <w:numPr>
          <w:ilvl w:val="1"/>
          <w:numId w:val="4"/>
        </w:numPr>
        <w:tabs>
          <w:tab w:val="clear" w:pos="1440"/>
        </w:tabs>
        <w:spacing w:line="276" w:lineRule="auto"/>
      </w:pPr>
      <w:r w:rsidRPr="008C3A7D">
        <w:t>kamatna</w:t>
      </w:r>
      <w:r w:rsidR="00615029">
        <w:t xml:space="preserve"> stopa 2,00% fiksno na godišnjem nivou </w:t>
      </w:r>
      <w:r w:rsidR="004C1F28" w:rsidRPr="008C3A7D">
        <w:t xml:space="preserve"> (</w:t>
      </w:r>
      <w:r w:rsidR="00615029">
        <w:t>Vlada HN</w:t>
      </w:r>
      <w:r w:rsidR="0033676F" w:rsidRPr="008C3A7D">
        <w:t xml:space="preserve">K će </w:t>
      </w:r>
      <w:r w:rsidR="006E5BAD" w:rsidRPr="008C3A7D">
        <w:t xml:space="preserve">krajnjem korisniku </w:t>
      </w:r>
      <w:proofErr w:type="spellStart"/>
      <w:r w:rsidR="00615029">
        <w:t>subvencionis</w:t>
      </w:r>
      <w:r w:rsidR="0033676F" w:rsidRPr="008C3A7D">
        <w:t>ati</w:t>
      </w:r>
      <w:proofErr w:type="spellEnd"/>
      <w:r w:rsidR="0033676F" w:rsidRPr="008C3A7D">
        <w:t xml:space="preserve"> </w:t>
      </w:r>
      <w:r w:rsidR="00306352" w:rsidRPr="008C3A7D">
        <w:t xml:space="preserve">cjelokupan iznos kamate </w:t>
      </w:r>
      <w:r w:rsidR="006E5BAD" w:rsidRPr="008C3A7D">
        <w:t>na kredit odobren</w:t>
      </w:r>
      <w:r w:rsidR="00306352" w:rsidRPr="008C3A7D">
        <w:t xml:space="preserve"> od strane Razvojne banke F BiH</w:t>
      </w:r>
      <w:r w:rsidR="0033676F" w:rsidRPr="008C3A7D">
        <w:t>)</w:t>
      </w:r>
    </w:p>
    <w:p w14:paraId="045BB438" w14:textId="77777777" w:rsidR="0098034A" w:rsidRPr="00B038A7" w:rsidRDefault="0098034A" w:rsidP="0098034A">
      <w:pPr>
        <w:pStyle w:val="StandardWeb"/>
        <w:numPr>
          <w:ilvl w:val="1"/>
          <w:numId w:val="4"/>
        </w:numPr>
        <w:tabs>
          <w:tab w:val="clear" w:pos="1440"/>
        </w:tabs>
        <w:spacing w:line="276" w:lineRule="auto"/>
      </w:pPr>
      <w:r w:rsidRPr="00B038A7">
        <w:t>naknada za obradu zahtjeva: bez naknade</w:t>
      </w:r>
    </w:p>
    <w:p w14:paraId="4D1D7A65" w14:textId="505B097A" w:rsidR="000F68C2" w:rsidRPr="00B038A7" w:rsidRDefault="000F68C2" w:rsidP="000F68C2">
      <w:pPr>
        <w:pStyle w:val="StandardWeb"/>
        <w:jc w:val="both"/>
        <w:rPr>
          <w:b/>
          <w:i/>
        </w:rPr>
      </w:pPr>
      <w:r w:rsidRPr="00B038A7">
        <w:rPr>
          <w:b/>
          <w:i/>
        </w:rPr>
        <w:t xml:space="preserve">IV–Prijava po </w:t>
      </w:r>
      <w:r w:rsidR="00615029" w:rsidRPr="00B038A7">
        <w:rPr>
          <w:b/>
          <w:i/>
        </w:rPr>
        <w:t xml:space="preserve">Javnom </w:t>
      </w:r>
      <w:r w:rsidRPr="00B038A7">
        <w:rPr>
          <w:b/>
          <w:i/>
        </w:rPr>
        <w:t>pozivu</w:t>
      </w:r>
      <w:bookmarkStart w:id="0" w:name="_GoBack"/>
      <w:bookmarkEnd w:id="0"/>
    </w:p>
    <w:p w14:paraId="7EED5B6A" w14:textId="10D09F0D" w:rsidR="00F004B3" w:rsidRPr="00F004B3" w:rsidRDefault="000F68C2" w:rsidP="000F68C2">
      <w:pPr>
        <w:pStyle w:val="StandardWeb"/>
        <w:shd w:val="clear" w:color="auto" w:fill="FFFFFF"/>
        <w:spacing w:before="0" w:beforeAutospacing="0" w:after="360" w:afterAutospacing="0" w:line="276" w:lineRule="auto"/>
        <w:jc w:val="both"/>
      </w:pPr>
      <w:r w:rsidRPr="00B038A7">
        <w:t>Prijava na Javni poziv se vrši putem Prijavnog obrasca koji je do</w:t>
      </w:r>
      <w:r w:rsidR="00615029">
        <w:t>stupan na web stranici Vlade HN</w:t>
      </w:r>
      <w:r w:rsidR="00B0257B" w:rsidRPr="00B038A7">
        <w:t>K</w:t>
      </w:r>
      <w:r w:rsidRPr="00B038A7">
        <w:t xml:space="preserve"> </w:t>
      </w:r>
      <w:hyperlink r:id="rId6" w:history="1">
        <w:r w:rsidRPr="00F004B3">
          <w:rPr>
            <w:rStyle w:val="Hiperveza"/>
            <w:color w:val="0070C0"/>
          </w:rPr>
          <w:t>www.vlada-hnz-k.b</w:t>
        </w:r>
        <w:r w:rsidRPr="00F004B3">
          <w:rPr>
            <w:rStyle w:val="Hiperveza"/>
            <w:color w:val="0070C0"/>
            <w:u w:val="none"/>
          </w:rPr>
          <w:t>a</w:t>
        </w:r>
      </w:hyperlink>
      <w:r w:rsidR="00F004B3" w:rsidRPr="00F004B3">
        <w:rPr>
          <w:rStyle w:val="Hiperveza"/>
          <w:color w:val="auto"/>
          <w:u w:val="none"/>
        </w:rPr>
        <w:t>.</w:t>
      </w:r>
    </w:p>
    <w:p w14:paraId="72D8F2D5" w14:textId="340FB3FF" w:rsidR="000F68C2" w:rsidRPr="00B038A7" w:rsidRDefault="000F68C2" w:rsidP="000F68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038A7">
        <w:rPr>
          <w:rFonts w:ascii="Times New Roman" w:hAnsi="Times New Roman" w:cs="Times New Roman"/>
          <w:sz w:val="24"/>
        </w:rPr>
        <w:t xml:space="preserve">Uz prijavu (prijavni obrazac) na </w:t>
      </w:r>
      <w:r w:rsidR="00535BD7">
        <w:rPr>
          <w:rFonts w:ascii="Times New Roman" w:hAnsi="Times New Roman" w:cs="Times New Roman"/>
          <w:sz w:val="24"/>
        </w:rPr>
        <w:t>Javni poziv</w:t>
      </w:r>
      <w:r w:rsidRPr="00B038A7">
        <w:rPr>
          <w:rFonts w:ascii="Times New Roman" w:hAnsi="Times New Roman" w:cs="Times New Roman"/>
          <w:sz w:val="24"/>
        </w:rPr>
        <w:t xml:space="preserve"> potrebno je dostaviti sljedeć</w:t>
      </w:r>
      <w:r w:rsidR="00615029">
        <w:rPr>
          <w:rFonts w:ascii="Times New Roman" w:hAnsi="Times New Roman" w:cs="Times New Roman"/>
          <w:sz w:val="24"/>
        </w:rPr>
        <w:t>u</w:t>
      </w:r>
      <w:r w:rsidRPr="00B038A7">
        <w:rPr>
          <w:rFonts w:ascii="Times New Roman" w:hAnsi="Times New Roman" w:cs="Times New Roman"/>
          <w:sz w:val="24"/>
        </w:rPr>
        <w:t xml:space="preserve"> dokumenta</w:t>
      </w:r>
      <w:r w:rsidR="00615029">
        <w:rPr>
          <w:rFonts w:ascii="Times New Roman" w:hAnsi="Times New Roman" w:cs="Times New Roman"/>
          <w:sz w:val="24"/>
        </w:rPr>
        <w:t>ciju</w:t>
      </w:r>
      <w:r w:rsidRPr="00B038A7">
        <w:rPr>
          <w:rFonts w:ascii="Times New Roman" w:hAnsi="Times New Roman" w:cs="Times New Roman"/>
          <w:sz w:val="24"/>
        </w:rPr>
        <w:t>:</w:t>
      </w:r>
    </w:p>
    <w:p w14:paraId="07E8C301" w14:textId="6ED2930A" w:rsidR="000F68C2" w:rsidRPr="00B038A7" w:rsidRDefault="000F68C2" w:rsidP="000F68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038A7">
        <w:rPr>
          <w:rFonts w:ascii="Times New Roman" w:hAnsi="Times New Roman" w:cs="Times New Roman"/>
          <w:sz w:val="24"/>
        </w:rPr>
        <w:t>1.</w:t>
      </w:r>
      <w:r w:rsidRPr="00B038A7">
        <w:rPr>
          <w:rFonts w:ascii="Times New Roman" w:hAnsi="Times New Roman" w:cs="Times New Roman"/>
          <w:sz w:val="24"/>
        </w:rPr>
        <w:tab/>
        <w:t>Sudsko rješenje o registraciji poslovnog subjekta (za pravn</w:t>
      </w:r>
      <w:r w:rsidR="00615029">
        <w:rPr>
          <w:rFonts w:ascii="Times New Roman" w:hAnsi="Times New Roman" w:cs="Times New Roman"/>
          <w:sz w:val="24"/>
        </w:rPr>
        <w:t>a lica</w:t>
      </w:r>
      <w:r w:rsidRPr="00B038A7">
        <w:rPr>
          <w:rFonts w:ascii="Times New Roman" w:hAnsi="Times New Roman" w:cs="Times New Roman"/>
          <w:sz w:val="24"/>
        </w:rPr>
        <w:t>) ili Rješenje o registraciji djelatnosti od nadležnog općinskog/gradskog organa (za fizičk</w:t>
      </w:r>
      <w:r w:rsidR="00615029">
        <w:rPr>
          <w:rFonts w:ascii="Times New Roman" w:hAnsi="Times New Roman" w:cs="Times New Roman"/>
          <w:sz w:val="24"/>
        </w:rPr>
        <w:t>a</w:t>
      </w:r>
      <w:r w:rsidRPr="00B038A7">
        <w:rPr>
          <w:rFonts w:ascii="Times New Roman" w:hAnsi="Times New Roman" w:cs="Times New Roman"/>
          <w:sz w:val="24"/>
        </w:rPr>
        <w:t xml:space="preserve"> </w:t>
      </w:r>
      <w:r w:rsidR="00615029">
        <w:rPr>
          <w:rFonts w:ascii="Times New Roman" w:hAnsi="Times New Roman" w:cs="Times New Roman"/>
          <w:sz w:val="24"/>
        </w:rPr>
        <w:t>lica</w:t>
      </w:r>
      <w:r w:rsidR="00663B7F">
        <w:rPr>
          <w:rFonts w:ascii="Times New Roman" w:hAnsi="Times New Roman" w:cs="Times New Roman"/>
          <w:sz w:val="24"/>
        </w:rPr>
        <w:t xml:space="preserve"> </w:t>
      </w:r>
      <w:r w:rsidRPr="00B038A7">
        <w:rPr>
          <w:rFonts w:ascii="Times New Roman" w:hAnsi="Times New Roman" w:cs="Times New Roman"/>
          <w:sz w:val="24"/>
        </w:rPr>
        <w:t>-</w:t>
      </w:r>
      <w:r w:rsidR="00663B7F">
        <w:rPr>
          <w:rFonts w:ascii="Times New Roman" w:hAnsi="Times New Roman" w:cs="Times New Roman"/>
          <w:sz w:val="24"/>
        </w:rPr>
        <w:t xml:space="preserve"> </w:t>
      </w:r>
      <w:r w:rsidRPr="00B038A7">
        <w:rPr>
          <w:rFonts w:ascii="Times New Roman" w:hAnsi="Times New Roman" w:cs="Times New Roman"/>
          <w:sz w:val="24"/>
        </w:rPr>
        <w:t>obrtnike),</w:t>
      </w:r>
      <w:r w:rsidRPr="00B038A7">
        <w:rPr>
          <w:rFonts w:ascii="Times New Roman" w:hAnsi="Times New Roman" w:cs="Times New Roman"/>
          <w:sz w:val="24"/>
        </w:rPr>
        <w:br/>
        <w:t>2.</w:t>
      </w:r>
      <w:r w:rsidRPr="00B038A7">
        <w:rPr>
          <w:rFonts w:ascii="Times New Roman" w:hAnsi="Times New Roman" w:cs="Times New Roman"/>
          <w:sz w:val="24"/>
        </w:rPr>
        <w:tab/>
        <w:t>Uvjerenje o poreznoj registraciji – ID broj,</w:t>
      </w:r>
    </w:p>
    <w:p w14:paraId="078DA6F4" w14:textId="02B63DDA" w:rsidR="00FC1F45" w:rsidRPr="00B038A7" w:rsidRDefault="00A75231" w:rsidP="000F68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hr-BA"/>
        </w:rPr>
        <w:t>3.</w:t>
      </w:r>
      <w:r>
        <w:rPr>
          <w:rFonts w:ascii="Times New Roman" w:hAnsi="Times New Roman" w:cs="Times New Roman"/>
          <w:sz w:val="24"/>
          <w:lang w:val="hr-BA"/>
        </w:rPr>
        <w:tab/>
        <w:t>Obavijest</w:t>
      </w:r>
      <w:r w:rsidR="00FC1F45" w:rsidRPr="00B038A7">
        <w:rPr>
          <w:rFonts w:ascii="Times New Roman" w:hAnsi="Times New Roman" w:cs="Times New Roman"/>
          <w:sz w:val="24"/>
          <w:lang w:val="hr-BA"/>
        </w:rPr>
        <w:t xml:space="preserve"> o razvrstavanju poslovnog subjekta </w:t>
      </w:r>
      <w:r w:rsidR="00615029">
        <w:rPr>
          <w:rFonts w:ascii="Times New Roman" w:hAnsi="Times New Roman" w:cs="Times New Roman"/>
          <w:sz w:val="24"/>
          <w:lang w:val="hr-BA"/>
        </w:rPr>
        <w:t>–</w:t>
      </w:r>
      <w:r w:rsidR="00FC1F45" w:rsidRPr="00B038A7">
        <w:rPr>
          <w:rFonts w:ascii="Times New Roman" w:hAnsi="Times New Roman" w:cs="Times New Roman"/>
          <w:sz w:val="24"/>
          <w:lang w:val="hr-BA"/>
        </w:rPr>
        <w:t xml:space="preserve"> pravn</w:t>
      </w:r>
      <w:r w:rsidR="00615029">
        <w:rPr>
          <w:rFonts w:ascii="Times New Roman" w:hAnsi="Times New Roman" w:cs="Times New Roman"/>
          <w:sz w:val="24"/>
          <w:lang w:val="hr-BA"/>
        </w:rPr>
        <w:t>og lica</w:t>
      </w:r>
      <w:r w:rsidR="00FC1F45" w:rsidRPr="00B038A7">
        <w:rPr>
          <w:rFonts w:ascii="Times New Roman" w:hAnsi="Times New Roman" w:cs="Times New Roman"/>
          <w:sz w:val="24"/>
          <w:lang w:val="hr-BA"/>
        </w:rPr>
        <w:t xml:space="preserve"> prema klasifikaciji (vrsti) djelatnosti.</w:t>
      </w:r>
    </w:p>
    <w:p w14:paraId="604A8AD9" w14:textId="1BF8137A" w:rsidR="00535BD7" w:rsidRDefault="00FC1F45" w:rsidP="00535BD7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B038A7">
        <w:rPr>
          <w:rFonts w:ascii="Times New Roman" w:hAnsi="Times New Roman" w:cs="Times New Roman"/>
          <w:sz w:val="24"/>
        </w:rPr>
        <w:t>4</w:t>
      </w:r>
      <w:r w:rsidR="000F68C2" w:rsidRPr="00B038A7">
        <w:rPr>
          <w:rFonts w:ascii="Times New Roman" w:hAnsi="Times New Roman" w:cs="Times New Roman"/>
          <w:sz w:val="24"/>
        </w:rPr>
        <w:t>.</w:t>
      </w:r>
      <w:r w:rsidR="000F68C2" w:rsidRPr="00B038A7">
        <w:rPr>
          <w:rFonts w:ascii="Times New Roman" w:hAnsi="Times New Roman" w:cs="Times New Roman"/>
          <w:sz w:val="24"/>
        </w:rPr>
        <w:tab/>
        <w:t>P</w:t>
      </w:r>
      <w:r w:rsidR="000F68C2" w:rsidRPr="00B038A7">
        <w:rPr>
          <w:rFonts w:ascii="Times New Roman" w:eastAsia="Times New Roman" w:hAnsi="Times New Roman" w:cs="Times New Roman"/>
          <w:sz w:val="24"/>
          <w:lang w:eastAsia="hr-HR"/>
        </w:rPr>
        <w:t>otvrda/uvjerenje nadležne Po</w:t>
      </w:r>
      <w:r w:rsidR="00D50899" w:rsidRPr="00B038A7">
        <w:rPr>
          <w:rFonts w:ascii="Times New Roman" w:eastAsia="Times New Roman" w:hAnsi="Times New Roman" w:cs="Times New Roman"/>
          <w:sz w:val="24"/>
          <w:lang w:eastAsia="hr-HR"/>
        </w:rPr>
        <w:t xml:space="preserve">rezne uprave i </w:t>
      </w:r>
      <w:r w:rsidR="00535BD7">
        <w:rPr>
          <w:rFonts w:ascii="Times New Roman" w:eastAsia="Times New Roman" w:hAnsi="Times New Roman" w:cs="Times New Roman"/>
          <w:sz w:val="24"/>
          <w:lang w:eastAsia="hr-HR"/>
        </w:rPr>
        <w:t xml:space="preserve">potvrda </w:t>
      </w:r>
      <w:r w:rsidR="00D50899" w:rsidRPr="00B038A7">
        <w:rPr>
          <w:rFonts w:ascii="Times New Roman" w:eastAsia="Times New Roman" w:hAnsi="Times New Roman" w:cs="Times New Roman"/>
          <w:sz w:val="24"/>
          <w:lang w:eastAsia="hr-HR"/>
        </w:rPr>
        <w:t>UINO o stanju ob</w:t>
      </w:r>
      <w:r w:rsidR="00615029">
        <w:rPr>
          <w:rFonts w:ascii="Times New Roman" w:eastAsia="Times New Roman" w:hAnsi="Times New Roman" w:cs="Times New Roman"/>
          <w:sz w:val="24"/>
          <w:lang w:eastAsia="hr-HR"/>
        </w:rPr>
        <w:t>a</w:t>
      </w:r>
      <w:r w:rsidR="000F68C2" w:rsidRPr="00B038A7">
        <w:rPr>
          <w:rFonts w:ascii="Times New Roman" w:eastAsia="Times New Roman" w:hAnsi="Times New Roman" w:cs="Times New Roman"/>
          <w:sz w:val="24"/>
          <w:lang w:eastAsia="hr-HR"/>
        </w:rPr>
        <w:t>veza poreza i doprinosa. Ukoliko poslovni subjekt ima zaključen sporazum sa nadležni</w:t>
      </w:r>
      <w:r w:rsidR="005A3ACE" w:rsidRPr="00B038A7">
        <w:rPr>
          <w:rFonts w:ascii="Times New Roman" w:eastAsia="Times New Roman" w:hAnsi="Times New Roman" w:cs="Times New Roman"/>
          <w:sz w:val="24"/>
          <w:lang w:eastAsia="hr-HR"/>
        </w:rPr>
        <w:t xml:space="preserve">m institucijama, </w:t>
      </w:r>
      <w:r w:rsidR="00535BD7">
        <w:rPr>
          <w:rFonts w:ascii="Times New Roman" w:eastAsia="Times New Roman" w:hAnsi="Times New Roman" w:cs="Times New Roman"/>
          <w:sz w:val="24"/>
          <w:lang w:eastAsia="hr-HR"/>
        </w:rPr>
        <w:t xml:space="preserve">isti je  </w:t>
      </w:r>
      <w:r w:rsidR="002B1ED0">
        <w:rPr>
          <w:rFonts w:ascii="Times New Roman" w:eastAsia="Times New Roman" w:hAnsi="Times New Roman" w:cs="Times New Roman"/>
          <w:sz w:val="24"/>
          <w:lang w:eastAsia="hr-HR"/>
        </w:rPr>
        <w:t>potrebno dostaviti</w:t>
      </w:r>
      <w:r w:rsidR="00535BD7">
        <w:rPr>
          <w:rFonts w:ascii="Times New Roman" w:eastAsia="Times New Roman" w:hAnsi="Times New Roman" w:cs="Times New Roman"/>
          <w:sz w:val="24"/>
          <w:lang w:eastAsia="hr-HR"/>
        </w:rPr>
        <w:t xml:space="preserve"> (</w:t>
      </w:r>
      <w:r w:rsidR="002B1ED0">
        <w:rPr>
          <w:rFonts w:ascii="Times New Roman" w:eastAsia="Times New Roman" w:hAnsi="Times New Roman" w:cs="Times New Roman"/>
          <w:sz w:val="24"/>
          <w:lang w:eastAsia="hr-HR"/>
        </w:rPr>
        <w:t>dokumenti ne smiju biti stariji</w:t>
      </w:r>
      <w:r w:rsidR="005A3ACE" w:rsidRPr="00B038A7">
        <w:rPr>
          <w:rFonts w:ascii="Times New Roman" w:eastAsia="Times New Roman" w:hAnsi="Times New Roman" w:cs="Times New Roman"/>
          <w:sz w:val="24"/>
          <w:lang w:eastAsia="hr-HR"/>
        </w:rPr>
        <w:t xml:space="preserve"> od dva mjeseca)</w:t>
      </w:r>
      <w:r w:rsidR="0030490A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26BD871E" w14:textId="75AA2E73" w:rsidR="00535BD7" w:rsidRPr="00535BD7" w:rsidRDefault="00535BD7" w:rsidP="00535BD7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5. </w:t>
      </w:r>
      <w:r w:rsidR="0050075E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30490A" w:rsidRPr="004C1F28">
        <w:rPr>
          <w:rFonts w:ascii="Times New Roman" w:eastAsia="Times New Roman" w:hAnsi="Times New Roman" w:cs="Times New Roman"/>
          <w:sz w:val="24"/>
          <w:lang w:eastAsia="hr-HR"/>
        </w:rPr>
        <w:t>Izjava</w:t>
      </w:r>
      <w:r w:rsidRPr="004C1F28">
        <w:rPr>
          <w:rFonts w:ascii="Times New Roman" w:eastAsia="Times New Roman" w:hAnsi="Times New Roman" w:cs="Times New Roman"/>
          <w:sz w:val="24"/>
          <w:lang w:eastAsia="hr-HR"/>
        </w:rPr>
        <w:t xml:space="preserve"> ovlašten</w:t>
      </w:r>
      <w:r w:rsidR="00615029">
        <w:rPr>
          <w:rFonts w:ascii="Times New Roman" w:eastAsia="Times New Roman" w:hAnsi="Times New Roman" w:cs="Times New Roman"/>
          <w:sz w:val="24"/>
          <w:lang w:eastAsia="hr-HR"/>
        </w:rPr>
        <w:t>og lica</w:t>
      </w:r>
      <w:r w:rsidRPr="004C1F28">
        <w:rPr>
          <w:rFonts w:ascii="Times New Roman" w:eastAsia="Times New Roman" w:hAnsi="Times New Roman" w:cs="Times New Roman"/>
          <w:sz w:val="24"/>
          <w:lang w:eastAsia="hr-HR"/>
        </w:rPr>
        <w:t xml:space="preserve"> poslovnog subjekta da </w:t>
      </w:r>
      <w:r w:rsidR="0030490A" w:rsidRPr="004C1F28">
        <w:rPr>
          <w:rFonts w:ascii="Times New Roman" w:eastAsia="Calibri" w:hAnsi="Times New Roman" w:cs="Times New Roman"/>
          <w:sz w:val="24"/>
          <w:szCs w:val="24"/>
        </w:rPr>
        <w:t>poslovni subjekt nije bio</w:t>
      </w:r>
      <w:r w:rsidRPr="004C1F28">
        <w:rPr>
          <w:rFonts w:ascii="Times New Roman" w:eastAsia="Calibri" w:hAnsi="Times New Roman" w:cs="Times New Roman"/>
          <w:sz w:val="24"/>
          <w:szCs w:val="24"/>
        </w:rPr>
        <w:t xml:space="preserve"> u mogućn</w:t>
      </w:r>
      <w:r w:rsidR="0030490A" w:rsidRPr="004C1F28">
        <w:rPr>
          <w:rFonts w:ascii="Times New Roman" w:eastAsia="Calibri" w:hAnsi="Times New Roman" w:cs="Times New Roman"/>
          <w:sz w:val="24"/>
          <w:szCs w:val="24"/>
        </w:rPr>
        <w:t>osti obavljati svoju djelatnost</w:t>
      </w:r>
      <w:r w:rsidRPr="004C1F28">
        <w:rPr>
          <w:rFonts w:ascii="Times New Roman" w:eastAsia="Calibri" w:hAnsi="Times New Roman" w:cs="Times New Roman"/>
          <w:sz w:val="24"/>
          <w:szCs w:val="24"/>
        </w:rPr>
        <w:t xml:space="preserve"> u punom kapacitetu uslijed </w:t>
      </w:r>
      <w:r w:rsidR="0030490A" w:rsidRPr="004C1F28">
        <w:rPr>
          <w:rFonts w:ascii="Times New Roman" w:eastAsia="Calibri" w:hAnsi="Times New Roman" w:cs="Times New Roman"/>
          <w:sz w:val="24"/>
          <w:szCs w:val="24"/>
        </w:rPr>
        <w:t xml:space="preserve">epidemije </w:t>
      </w:r>
      <w:proofErr w:type="spellStart"/>
      <w:r w:rsidR="0030490A" w:rsidRPr="004C1F28">
        <w:rPr>
          <w:rFonts w:ascii="Times New Roman" w:eastAsia="Calibri" w:hAnsi="Times New Roman" w:cs="Times New Roman"/>
          <w:sz w:val="24"/>
          <w:szCs w:val="24"/>
        </w:rPr>
        <w:t>koronavirusa</w:t>
      </w:r>
      <w:proofErr w:type="spellEnd"/>
      <w:r w:rsidR="0030490A" w:rsidRPr="004C1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5029">
        <w:rPr>
          <w:rFonts w:ascii="Times New Roman" w:eastAsia="Calibri" w:hAnsi="Times New Roman" w:cs="Times New Roman"/>
          <w:sz w:val="24"/>
          <w:szCs w:val="24"/>
        </w:rPr>
        <w:t>(COVID-</w:t>
      </w:r>
      <w:r w:rsidRPr="004C1F28">
        <w:rPr>
          <w:rFonts w:ascii="Times New Roman" w:eastAsia="Calibri" w:hAnsi="Times New Roman" w:cs="Times New Roman"/>
          <w:sz w:val="24"/>
          <w:szCs w:val="24"/>
        </w:rPr>
        <w:t>19)</w:t>
      </w:r>
      <w:r w:rsidR="00615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3C0">
        <w:rPr>
          <w:rFonts w:ascii="Times New Roman" w:eastAsia="Calibri" w:hAnsi="Times New Roman" w:cs="Times New Roman"/>
          <w:sz w:val="24"/>
          <w:szCs w:val="24"/>
        </w:rPr>
        <w:t>-</w:t>
      </w:r>
      <w:r w:rsidR="000433C0" w:rsidRPr="00297676">
        <w:rPr>
          <w:rFonts w:ascii="Times New Roman" w:eastAsia="Calibri" w:hAnsi="Times New Roman" w:cs="Times New Roman"/>
          <w:sz w:val="24"/>
          <w:szCs w:val="24"/>
        </w:rPr>
        <w:t xml:space="preserve">može se preuzeti na </w:t>
      </w:r>
      <w:r w:rsidR="00297676">
        <w:rPr>
          <w:rFonts w:ascii="Times New Roman" w:eastAsia="Calibri" w:hAnsi="Times New Roman" w:cs="Times New Roman"/>
          <w:sz w:val="24"/>
          <w:szCs w:val="24"/>
        </w:rPr>
        <w:t xml:space="preserve"> službenoj </w:t>
      </w:r>
      <w:r w:rsidR="000433C0" w:rsidRPr="00297676">
        <w:rPr>
          <w:rFonts w:ascii="Times New Roman" w:eastAsia="Calibri" w:hAnsi="Times New Roman" w:cs="Times New Roman"/>
          <w:sz w:val="24"/>
          <w:szCs w:val="24"/>
        </w:rPr>
        <w:t>stranici Vlade</w:t>
      </w:r>
      <w:r w:rsidRPr="002976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F54D09" w14:textId="77777777" w:rsidR="00535BD7" w:rsidRPr="00B038A7" w:rsidRDefault="00535BD7" w:rsidP="000F68C2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0992285" w14:textId="77777777" w:rsidR="000F68C2" w:rsidRPr="00B038A7" w:rsidRDefault="000F68C2" w:rsidP="000F68C2">
      <w:pPr>
        <w:pStyle w:val="StandardWeb"/>
        <w:jc w:val="both"/>
      </w:pPr>
      <w:r w:rsidRPr="00B038A7">
        <w:t xml:space="preserve">Priloženi dokumenti se predaju u originalu ili </w:t>
      </w:r>
      <w:r w:rsidR="0050075E">
        <w:t>ovjerenoj kopiji</w:t>
      </w:r>
      <w:r w:rsidRPr="00B038A7">
        <w:t>.</w:t>
      </w:r>
    </w:p>
    <w:p w14:paraId="5DCE1065" w14:textId="18A485E4" w:rsidR="0098034A" w:rsidRPr="00B038A7" w:rsidRDefault="00615029" w:rsidP="00B06365">
      <w:pPr>
        <w:pStyle w:val="StandardWeb"/>
        <w:jc w:val="both"/>
      </w:pPr>
      <w:r>
        <w:t>Komisija Vlade HN</w:t>
      </w:r>
      <w:r w:rsidR="002B1ED0">
        <w:t>K</w:t>
      </w:r>
      <w:r w:rsidR="000F68C2" w:rsidRPr="00B038A7">
        <w:t xml:space="preserve"> zadržava pravo provjere navoda iz prijavnog obrasca kod nadležnih institucija.</w:t>
      </w:r>
    </w:p>
    <w:p w14:paraId="4557E8DA" w14:textId="77777777" w:rsidR="00FC088B" w:rsidRPr="00B038A7" w:rsidRDefault="00B06365" w:rsidP="00FC088B">
      <w:pPr>
        <w:pStyle w:val="StandardWeb"/>
        <w:jc w:val="both"/>
        <w:rPr>
          <w:b/>
          <w:i/>
        </w:rPr>
      </w:pPr>
      <w:r w:rsidRPr="00B038A7">
        <w:rPr>
          <w:b/>
          <w:i/>
        </w:rPr>
        <w:t>V</w:t>
      </w:r>
      <w:r w:rsidR="00FC088B" w:rsidRPr="00B038A7">
        <w:rPr>
          <w:b/>
          <w:i/>
        </w:rPr>
        <w:t>– Način ostvarivanja prava po Javnom pozivu</w:t>
      </w:r>
    </w:p>
    <w:p w14:paraId="588CDE31" w14:textId="1473A3CE" w:rsidR="0050075E" w:rsidRDefault="004C1F28" w:rsidP="00B06365">
      <w:pPr>
        <w:pStyle w:val="StandardWeb"/>
        <w:spacing w:line="276" w:lineRule="auto"/>
        <w:jc w:val="both"/>
      </w:pPr>
      <w:r>
        <w:t>Odabir</w:t>
      </w:r>
      <w:r w:rsidR="00B06365" w:rsidRPr="00B038A7">
        <w:t xml:space="preserve"> korisnika kreditnih sredst</w:t>
      </w:r>
      <w:r w:rsidR="005147AD">
        <w:t>a</w:t>
      </w:r>
      <w:r w:rsidR="00B06365" w:rsidRPr="00B038A7">
        <w:t xml:space="preserve">va odvija se u dvije faze rada. </w:t>
      </w:r>
    </w:p>
    <w:p w14:paraId="2F34E654" w14:textId="0E500BC1" w:rsidR="0050075E" w:rsidRPr="004C1F28" w:rsidRDefault="00B06365" w:rsidP="00B06365">
      <w:pPr>
        <w:pStyle w:val="StandardWeb"/>
        <w:spacing w:line="276" w:lineRule="auto"/>
        <w:jc w:val="both"/>
      </w:pPr>
      <w:r w:rsidRPr="00297676">
        <w:t xml:space="preserve">Prva faza rada </w:t>
      </w:r>
      <w:r w:rsidR="00647568" w:rsidRPr="00297676">
        <w:t xml:space="preserve"> u vezi s</w:t>
      </w:r>
      <w:r w:rsidR="00615029">
        <w:t>a</w:t>
      </w:r>
      <w:r w:rsidR="00647568" w:rsidRPr="00297676">
        <w:t xml:space="preserve"> Javnim pozivom </w:t>
      </w:r>
      <w:r w:rsidR="0050075E" w:rsidRPr="00297676">
        <w:t xml:space="preserve">podrazumijeva </w:t>
      </w:r>
      <w:r w:rsidR="000E5B24" w:rsidRPr="00297676">
        <w:t xml:space="preserve">zaprimanje i </w:t>
      </w:r>
      <w:r w:rsidR="0050075E" w:rsidRPr="00297676">
        <w:t>pregled pristiglih prijava</w:t>
      </w:r>
      <w:r w:rsidR="000E5B24" w:rsidRPr="00297676">
        <w:t>,</w:t>
      </w:r>
      <w:r w:rsidR="00172AF4" w:rsidRPr="00297676">
        <w:t xml:space="preserve"> </w:t>
      </w:r>
      <w:r w:rsidR="005147AD" w:rsidRPr="00297676">
        <w:t xml:space="preserve">utvrđivanje blagovremenosti i </w:t>
      </w:r>
      <w:r w:rsidR="0050075E" w:rsidRPr="00297676">
        <w:t>ispunjenost</w:t>
      </w:r>
      <w:r w:rsidR="005147AD" w:rsidRPr="00297676">
        <w:t>i</w:t>
      </w:r>
      <w:r w:rsidR="00615029">
        <w:t xml:space="preserve"> </w:t>
      </w:r>
      <w:proofErr w:type="spellStart"/>
      <w:r w:rsidR="00615029">
        <w:t>uslova</w:t>
      </w:r>
      <w:proofErr w:type="spellEnd"/>
      <w:r w:rsidR="0050075E" w:rsidRPr="00297676">
        <w:t xml:space="preserve"> </w:t>
      </w:r>
      <w:r w:rsidR="00172AF4" w:rsidRPr="00297676">
        <w:t xml:space="preserve">iz </w:t>
      </w:r>
      <w:r w:rsidR="000E362A" w:rsidRPr="00297676">
        <w:t>poglav</w:t>
      </w:r>
      <w:r w:rsidR="004C1F28" w:rsidRPr="00297676">
        <w:t>lja</w:t>
      </w:r>
      <w:r w:rsidR="00E57568" w:rsidRPr="00297676">
        <w:t xml:space="preserve"> </w:t>
      </w:r>
      <w:r w:rsidR="00E2205E" w:rsidRPr="00297676">
        <w:t>IV</w:t>
      </w:r>
      <w:r w:rsidR="00E57568" w:rsidRPr="00297676">
        <w:t>. Javnog poziva</w:t>
      </w:r>
      <w:r w:rsidR="00172AF4" w:rsidRPr="00297676">
        <w:t xml:space="preserve"> te </w:t>
      </w:r>
      <w:r w:rsidR="006D209A" w:rsidRPr="00297676">
        <w:lastRenderedPageBreak/>
        <w:t>sačinjavanje</w:t>
      </w:r>
      <w:r w:rsidR="006D209A">
        <w:t xml:space="preserve"> preliminarne </w:t>
      </w:r>
      <w:r w:rsidR="005147AD" w:rsidRPr="004C1F28">
        <w:t>liste potencijalni</w:t>
      </w:r>
      <w:r w:rsidR="00383469" w:rsidRPr="004C1F28">
        <w:t>h korisnika kreditnih sredstava, koja  će  bit</w:t>
      </w:r>
      <w:r w:rsidR="000433C0">
        <w:t>i</w:t>
      </w:r>
      <w:r w:rsidR="00383469" w:rsidRPr="004C1F28">
        <w:t xml:space="preserve">  dostavljena </w:t>
      </w:r>
      <w:r w:rsidR="0050075E" w:rsidRPr="004C1F28">
        <w:t xml:space="preserve">Razvojnoj banci F BiH. </w:t>
      </w:r>
    </w:p>
    <w:p w14:paraId="1B74E6E8" w14:textId="7F1F6923" w:rsidR="005147AD" w:rsidRDefault="00647568" w:rsidP="00B06365">
      <w:pPr>
        <w:pStyle w:val="StandardWeb"/>
        <w:spacing w:line="276" w:lineRule="auto"/>
        <w:jc w:val="both"/>
      </w:pPr>
      <w:r w:rsidRPr="00297676">
        <w:t>U drugoj fazi rada u vezi s</w:t>
      </w:r>
      <w:r w:rsidR="001D1ABB">
        <w:t>a</w:t>
      </w:r>
      <w:r w:rsidRPr="00297676">
        <w:t xml:space="preserve"> Javnim pozivom</w:t>
      </w:r>
      <w:r w:rsidR="009F02A9" w:rsidRPr="00297676">
        <w:t xml:space="preserve"> </w:t>
      </w:r>
      <w:r w:rsidRPr="00297676">
        <w:t xml:space="preserve">Razvojna banka </w:t>
      </w:r>
      <w:r w:rsidR="00133862" w:rsidRPr="00297676">
        <w:t xml:space="preserve">F BiH </w:t>
      </w:r>
      <w:r w:rsidRPr="00297676">
        <w:t xml:space="preserve">će vršiti </w:t>
      </w:r>
      <w:r w:rsidR="005147AD" w:rsidRPr="00297676">
        <w:t xml:space="preserve">obradu  i odobravanje kreditnih zahtjeva </w:t>
      </w:r>
      <w:proofErr w:type="spellStart"/>
      <w:r w:rsidR="00F004B3" w:rsidRPr="00297676">
        <w:t>aplikanata</w:t>
      </w:r>
      <w:proofErr w:type="spellEnd"/>
      <w:r w:rsidR="005147AD" w:rsidRPr="00297676">
        <w:t xml:space="preserve"> s liste  potencijalnih korisnika</w:t>
      </w:r>
      <w:r w:rsidR="00873188" w:rsidRPr="00297676">
        <w:t>, nakon čega će</w:t>
      </w:r>
      <w:r w:rsidR="006B0689" w:rsidRPr="00297676">
        <w:t xml:space="preserve"> </w:t>
      </w:r>
      <w:r w:rsidR="00873188" w:rsidRPr="00297676">
        <w:t>Vlada</w:t>
      </w:r>
      <w:r w:rsidR="001D1ABB">
        <w:t xml:space="preserve"> HN</w:t>
      </w:r>
      <w:r w:rsidR="0002381E" w:rsidRPr="00297676">
        <w:t>K</w:t>
      </w:r>
      <w:r w:rsidR="00873188" w:rsidRPr="00297676">
        <w:t xml:space="preserve"> dati </w:t>
      </w:r>
      <w:r w:rsidR="00133862" w:rsidRPr="00297676">
        <w:t xml:space="preserve">konačnu </w:t>
      </w:r>
      <w:proofErr w:type="spellStart"/>
      <w:r w:rsidR="001D1ABB">
        <w:t>sa</w:t>
      </w:r>
      <w:r w:rsidR="00873188" w:rsidRPr="00297676">
        <w:t>glasnost</w:t>
      </w:r>
      <w:proofErr w:type="spellEnd"/>
      <w:r w:rsidR="00133862" w:rsidRPr="00297676">
        <w:t xml:space="preserve"> na odabrane korisnike</w:t>
      </w:r>
      <w:r w:rsidR="00873188" w:rsidRPr="00297676">
        <w:t>.</w:t>
      </w:r>
    </w:p>
    <w:p w14:paraId="6ECB0335" w14:textId="799EDD75" w:rsidR="005A3ACE" w:rsidRPr="00B038A7" w:rsidRDefault="00F004B3" w:rsidP="00B06365">
      <w:pPr>
        <w:pStyle w:val="StandardWeb"/>
        <w:spacing w:line="276" w:lineRule="auto"/>
        <w:jc w:val="both"/>
      </w:pPr>
      <w:r w:rsidRPr="004C1F28">
        <w:rPr>
          <w:b/>
        </w:rPr>
        <w:t>Napomena:</w:t>
      </w:r>
      <w:r>
        <w:t xml:space="preserve"> </w:t>
      </w:r>
      <w:proofErr w:type="spellStart"/>
      <w:r w:rsidR="001D1ABB">
        <w:t>Subvencionis</w:t>
      </w:r>
      <w:r w:rsidR="00762C38">
        <w:t>anje</w:t>
      </w:r>
      <w:proofErr w:type="spellEnd"/>
      <w:r w:rsidR="00762C38">
        <w:t xml:space="preserve"> </w:t>
      </w:r>
      <w:r w:rsidR="00DE3927">
        <w:t xml:space="preserve">kamata  </w:t>
      </w:r>
      <w:proofErr w:type="spellStart"/>
      <w:r w:rsidR="00DE3927">
        <w:t>aplikant</w:t>
      </w:r>
      <w:proofErr w:type="spellEnd"/>
      <w:r w:rsidR="00DE3927">
        <w:t xml:space="preserve">  će  ostvariti p</w:t>
      </w:r>
      <w:r w:rsidR="00762C38">
        <w:t xml:space="preserve">od  </w:t>
      </w:r>
      <w:proofErr w:type="spellStart"/>
      <w:r w:rsidR="00762C38">
        <w:t>u</w:t>
      </w:r>
      <w:r w:rsidR="001D1ABB">
        <w:t>slovom</w:t>
      </w:r>
      <w:proofErr w:type="spellEnd"/>
      <w:r w:rsidR="00762C38">
        <w:t xml:space="preserve">  da mu se odobri  kredit  od  strane Razvojne banke F BiH.</w:t>
      </w:r>
      <w:r w:rsidR="000E5B24">
        <w:t xml:space="preserve"> </w:t>
      </w:r>
      <w:r w:rsidR="005A3ACE" w:rsidRPr="00B038A7">
        <w:t xml:space="preserve"> </w:t>
      </w:r>
    </w:p>
    <w:p w14:paraId="7D46F98B" w14:textId="77777777" w:rsidR="00B06365" w:rsidRPr="00AE27ED" w:rsidRDefault="00B06365" w:rsidP="00FC088B">
      <w:pPr>
        <w:pStyle w:val="StandardWeb"/>
        <w:jc w:val="both"/>
        <w:rPr>
          <w:b/>
          <w:i/>
          <w:color w:val="000000" w:themeColor="text1"/>
        </w:rPr>
      </w:pPr>
      <w:r w:rsidRPr="00AE27ED">
        <w:rPr>
          <w:b/>
          <w:i/>
          <w:color w:val="000000" w:themeColor="text1"/>
        </w:rPr>
        <w:t>VI – Dostavljanje prijava</w:t>
      </w:r>
    </w:p>
    <w:p w14:paraId="26E03BEA" w14:textId="5EA2B90E" w:rsidR="00090BEC" w:rsidRPr="00AE27ED" w:rsidRDefault="00B06365" w:rsidP="00090BEC">
      <w:pPr>
        <w:pStyle w:val="StandardWeb"/>
        <w:jc w:val="both"/>
        <w:rPr>
          <w:color w:val="000000" w:themeColor="text1"/>
        </w:rPr>
      </w:pPr>
      <w:r w:rsidRPr="00AE27ED">
        <w:rPr>
          <w:color w:val="000000" w:themeColor="text1"/>
        </w:rPr>
        <w:t>Prijave s</w:t>
      </w:r>
      <w:r w:rsidR="001D1ABB">
        <w:rPr>
          <w:color w:val="000000" w:themeColor="text1"/>
        </w:rPr>
        <w:t>a</w:t>
      </w:r>
      <w:r w:rsidRPr="00AE27ED">
        <w:rPr>
          <w:color w:val="000000" w:themeColor="text1"/>
        </w:rPr>
        <w:t xml:space="preserve"> potrebnom dokumentacijom dostavljaju </w:t>
      </w:r>
      <w:r w:rsidR="00B0257B">
        <w:rPr>
          <w:color w:val="000000" w:themeColor="text1"/>
        </w:rPr>
        <w:t>se</w:t>
      </w:r>
      <w:r w:rsidRPr="00AE27ED">
        <w:rPr>
          <w:color w:val="000000" w:themeColor="text1"/>
        </w:rPr>
        <w:t xml:space="preserve"> isključivo putem pošte na adresu: </w:t>
      </w:r>
    </w:p>
    <w:p w14:paraId="03674193" w14:textId="70A52E78" w:rsidR="00090BEC" w:rsidRPr="00AE27ED" w:rsidRDefault="00B06365" w:rsidP="00090BEC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E27ED">
        <w:rPr>
          <w:rFonts w:ascii="Times New Roman" w:hAnsi="Times New Roman" w:cs="Times New Roman"/>
          <w:b/>
          <w:color w:val="000000" w:themeColor="text1"/>
          <w:sz w:val="24"/>
        </w:rPr>
        <w:t>HE</w:t>
      </w:r>
      <w:r w:rsidR="001D1ABB">
        <w:rPr>
          <w:rFonts w:ascii="Times New Roman" w:hAnsi="Times New Roman" w:cs="Times New Roman"/>
          <w:b/>
          <w:color w:val="000000" w:themeColor="text1"/>
          <w:sz w:val="24"/>
        </w:rPr>
        <w:t xml:space="preserve">RCEGOVAČKO-NERETVANSKI </w:t>
      </w:r>
      <w:r w:rsidRPr="00AE27ED">
        <w:rPr>
          <w:rFonts w:ascii="Times New Roman" w:hAnsi="Times New Roman" w:cs="Times New Roman"/>
          <w:b/>
          <w:color w:val="000000" w:themeColor="text1"/>
          <w:sz w:val="24"/>
        </w:rPr>
        <w:t>KANTON</w:t>
      </w:r>
    </w:p>
    <w:p w14:paraId="2B4B5568" w14:textId="464725FE" w:rsidR="00B06365" w:rsidRPr="00AE27ED" w:rsidRDefault="00B06365" w:rsidP="00090BEC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E27ED">
        <w:rPr>
          <w:rFonts w:ascii="Times New Roman" w:hAnsi="Times New Roman" w:cs="Times New Roman"/>
          <w:b/>
          <w:color w:val="000000" w:themeColor="text1"/>
          <w:sz w:val="24"/>
        </w:rPr>
        <w:t>VLADA</w:t>
      </w:r>
      <w:r w:rsidR="001D1ABB">
        <w:rPr>
          <w:rFonts w:ascii="Times New Roman" w:hAnsi="Times New Roman" w:cs="Times New Roman"/>
          <w:b/>
          <w:color w:val="000000" w:themeColor="text1"/>
          <w:sz w:val="24"/>
        </w:rPr>
        <w:t xml:space="preserve"> HN</w:t>
      </w:r>
      <w:r w:rsidR="00090BEC" w:rsidRPr="00AE27ED">
        <w:rPr>
          <w:rFonts w:ascii="Times New Roman" w:hAnsi="Times New Roman" w:cs="Times New Roman"/>
          <w:b/>
          <w:color w:val="000000" w:themeColor="text1"/>
          <w:sz w:val="24"/>
        </w:rPr>
        <w:t>K</w:t>
      </w:r>
    </w:p>
    <w:p w14:paraId="041848AF" w14:textId="77777777" w:rsidR="00090BEC" w:rsidRPr="00AE27ED" w:rsidRDefault="00090BEC" w:rsidP="00090BEC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E27ED">
        <w:rPr>
          <w:rFonts w:ascii="Times New Roman" w:hAnsi="Times New Roman" w:cs="Times New Roman"/>
          <w:b/>
          <w:color w:val="000000" w:themeColor="text1"/>
          <w:sz w:val="24"/>
        </w:rPr>
        <w:t>Stjepana Radića 3</w:t>
      </w:r>
    </w:p>
    <w:p w14:paraId="32A90325" w14:textId="77777777" w:rsidR="00090BEC" w:rsidRPr="00AE27ED" w:rsidRDefault="00090BEC" w:rsidP="00090BEC">
      <w:pPr>
        <w:pStyle w:val="Bezproreda"/>
        <w:spacing w:line="276" w:lineRule="auto"/>
        <w:jc w:val="center"/>
        <w:rPr>
          <w:color w:val="000000" w:themeColor="text1"/>
        </w:rPr>
      </w:pPr>
      <w:r w:rsidRPr="00AE27ED">
        <w:rPr>
          <w:rFonts w:ascii="Times New Roman" w:hAnsi="Times New Roman" w:cs="Times New Roman"/>
          <w:b/>
          <w:color w:val="000000" w:themeColor="text1"/>
          <w:sz w:val="24"/>
        </w:rPr>
        <w:t>88 000 MOSTAR</w:t>
      </w:r>
    </w:p>
    <w:p w14:paraId="18EA644E" w14:textId="328960BC" w:rsidR="00B06365" w:rsidRPr="00AE27ED" w:rsidRDefault="002C626D" w:rsidP="00090BEC">
      <w:pPr>
        <w:pStyle w:val="Default"/>
        <w:spacing w:line="276" w:lineRule="auto"/>
        <w:jc w:val="center"/>
        <w:rPr>
          <w:rFonts w:eastAsia="Times New Roman"/>
          <w:bCs/>
          <w:color w:val="000000" w:themeColor="text1"/>
          <w:lang w:eastAsia="hr-HR"/>
        </w:rPr>
      </w:pPr>
      <w:r w:rsidRPr="00AE27ED">
        <w:rPr>
          <w:bCs/>
          <w:color w:val="000000" w:themeColor="text1"/>
        </w:rPr>
        <w:t>s</w:t>
      </w:r>
      <w:r w:rsidR="001D1ABB">
        <w:rPr>
          <w:bCs/>
          <w:color w:val="000000" w:themeColor="text1"/>
        </w:rPr>
        <w:t>a</w:t>
      </w:r>
      <w:r w:rsidR="00090BEC" w:rsidRPr="00AE27ED">
        <w:rPr>
          <w:bCs/>
          <w:color w:val="000000" w:themeColor="text1"/>
        </w:rPr>
        <w:t xml:space="preserve"> naznakom „NE OTVARATI“ –</w:t>
      </w:r>
      <w:r w:rsidR="009F02A9">
        <w:rPr>
          <w:bCs/>
          <w:color w:val="000000" w:themeColor="text1"/>
        </w:rPr>
        <w:t xml:space="preserve"> </w:t>
      </w:r>
      <w:r w:rsidR="00090BEC" w:rsidRPr="00AE27ED">
        <w:rPr>
          <w:bCs/>
          <w:color w:val="000000" w:themeColor="text1"/>
        </w:rPr>
        <w:t xml:space="preserve">Prijava na </w:t>
      </w:r>
      <w:r w:rsidR="00090BEC" w:rsidRPr="00AE27ED">
        <w:rPr>
          <w:rFonts w:eastAsia="Times New Roman"/>
          <w:bCs/>
          <w:color w:val="000000" w:themeColor="text1"/>
          <w:lang w:eastAsia="hr-HR"/>
        </w:rPr>
        <w:t>Javni poziv</w:t>
      </w:r>
    </w:p>
    <w:p w14:paraId="7316D136" w14:textId="6E99DC7F" w:rsidR="00090BEC" w:rsidRPr="00AE27ED" w:rsidRDefault="00B06365" w:rsidP="00090BEC">
      <w:pPr>
        <w:pStyle w:val="Default"/>
        <w:spacing w:line="276" w:lineRule="auto"/>
        <w:jc w:val="center"/>
        <w:rPr>
          <w:bCs/>
          <w:color w:val="000000" w:themeColor="text1"/>
        </w:rPr>
      </w:pPr>
      <w:r w:rsidRPr="00AE27ED">
        <w:rPr>
          <w:rFonts w:eastAsia="Times New Roman"/>
          <w:bCs/>
          <w:color w:val="000000" w:themeColor="text1"/>
          <w:lang w:eastAsia="hr-HR"/>
        </w:rPr>
        <w:t xml:space="preserve">za </w:t>
      </w:r>
      <w:proofErr w:type="spellStart"/>
      <w:r w:rsidR="001D1ABB">
        <w:rPr>
          <w:bCs/>
          <w:color w:val="000000" w:themeColor="text1"/>
        </w:rPr>
        <w:t>subvencionis</w:t>
      </w:r>
      <w:r w:rsidRPr="00AE27ED">
        <w:rPr>
          <w:bCs/>
          <w:color w:val="000000" w:themeColor="text1"/>
        </w:rPr>
        <w:t>anje</w:t>
      </w:r>
      <w:proofErr w:type="spellEnd"/>
      <w:r w:rsidRPr="00AE27ED">
        <w:rPr>
          <w:bCs/>
          <w:color w:val="000000" w:themeColor="text1"/>
        </w:rPr>
        <w:t xml:space="preserve"> </w:t>
      </w:r>
      <w:r w:rsidRPr="00AE27ED">
        <w:rPr>
          <w:rFonts w:eastAsia="Times New Roman"/>
          <w:bCs/>
          <w:color w:val="000000" w:themeColor="text1"/>
          <w:lang w:eastAsia="hr-HR"/>
        </w:rPr>
        <w:t>kamat</w:t>
      </w:r>
      <w:r w:rsidRPr="00AE27ED">
        <w:rPr>
          <w:bCs/>
          <w:color w:val="000000" w:themeColor="text1"/>
        </w:rPr>
        <w:t>a</w:t>
      </w:r>
      <w:r w:rsidRPr="00AE27ED">
        <w:rPr>
          <w:rFonts w:eastAsia="Times New Roman"/>
          <w:bCs/>
          <w:color w:val="000000" w:themeColor="text1"/>
          <w:lang w:eastAsia="hr-HR"/>
        </w:rPr>
        <w:t xml:space="preserve"> </w:t>
      </w:r>
      <w:r w:rsidRPr="00AE27ED">
        <w:rPr>
          <w:bCs/>
          <w:color w:val="000000" w:themeColor="text1"/>
        </w:rPr>
        <w:t xml:space="preserve">za kreditne plasmane </w:t>
      </w:r>
      <w:r w:rsidRPr="00AE27ED">
        <w:rPr>
          <w:rFonts w:eastAsia="Calibri"/>
          <w:bCs/>
          <w:color w:val="000000" w:themeColor="text1"/>
        </w:rPr>
        <w:t>koje odobri Razvojna banka Federacije BiH</w:t>
      </w:r>
      <w:r w:rsidRPr="00AE27ED">
        <w:rPr>
          <w:bCs/>
          <w:color w:val="000000" w:themeColor="text1"/>
        </w:rPr>
        <w:t xml:space="preserve"> </w:t>
      </w:r>
      <w:r w:rsidR="001D1ABB">
        <w:rPr>
          <w:rFonts w:eastAsia="Calibri"/>
          <w:bCs/>
          <w:color w:val="000000" w:themeColor="text1"/>
        </w:rPr>
        <w:t xml:space="preserve">na prostoru Hercegovačko-neretvanskog </w:t>
      </w:r>
      <w:r w:rsidRPr="00AE27ED">
        <w:rPr>
          <w:rFonts w:eastAsia="Calibri"/>
          <w:bCs/>
          <w:color w:val="000000" w:themeColor="text1"/>
        </w:rPr>
        <w:t>kantona</w:t>
      </w:r>
      <w:r w:rsidRPr="00AE27ED">
        <w:rPr>
          <w:bCs/>
          <w:color w:val="000000" w:themeColor="text1"/>
        </w:rPr>
        <w:t xml:space="preserve"> u </w:t>
      </w:r>
      <w:r w:rsidRPr="00AE27ED">
        <w:rPr>
          <w:rFonts w:eastAsia="Calibri"/>
          <w:bCs/>
          <w:color w:val="000000" w:themeColor="text1"/>
        </w:rPr>
        <w:t xml:space="preserve">cilju pomoći </w:t>
      </w:r>
      <w:r w:rsidR="001D1ABB">
        <w:rPr>
          <w:rFonts w:eastAsia="Calibri"/>
          <w:bCs/>
          <w:color w:val="000000" w:themeColor="text1"/>
        </w:rPr>
        <w:t>privrednicima</w:t>
      </w:r>
      <w:r w:rsidRPr="00AE27ED">
        <w:rPr>
          <w:rFonts w:eastAsia="Calibri"/>
          <w:bCs/>
          <w:color w:val="000000" w:themeColor="text1"/>
        </w:rPr>
        <w:t xml:space="preserve"> i obrtnicima za ublažavanja negativnih ekonomskih posljedica izazvanih </w:t>
      </w:r>
      <w:r w:rsidR="002B1ED0" w:rsidRPr="00AE7548">
        <w:rPr>
          <w:color w:val="000000" w:themeColor="text1"/>
        </w:rPr>
        <w:t xml:space="preserve">epidemijom </w:t>
      </w:r>
      <w:proofErr w:type="spellStart"/>
      <w:r w:rsidR="002B1ED0" w:rsidRPr="00AE7548">
        <w:rPr>
          <w:color w:val="000000" w:themeColor="text1"/>
        </w:rPr>
        <w:t>koronavirusa</w:t>
      </w:r>
      <w:proofErr w:type="spellEnd"/>
      <w:r w:rsidR="002B1ED0" w:rsidRPr="00AE7548">
        <w:rPr>
          <w:color w:val="000000" w:themeColor="text1"/>
        </w:rPr>
        <w:t xml:space="preserve"> </w:t>
      </w:r>
      <w:r w:rsidRPr="00AE27ED">
        <w:rPr>
          <w:rFonts w:eastAsia="Calibri"/>
          <w:bCs/>
          <w:color w:val="000000" w:themeColor="text1"/>
        </w:rPr>
        <w:t>„COVID-19“</w:t>
      </w:r>
    </w:p>
    <w:p w14:paraId="4D64EC64" w14:textId="77777777" w:rsidR="00090BEC" w:rsidRPr="00AE27ED" w:rsidRDefault="00090BEC" w:rsidP="00090BEC">
      <w:pPr>
        <w:pStyle w:val="Default"/>
        <w:spacing w:line="276" w:lineRule="auto"/>
        <w:rPr>
          <w:color w:val="000000" w:themeColor="text1"/>
        </w:rPr>
      </w:pPr>
    </w:p>
    <w:p w14:paraId="33CDA832" w14:textId="48B94444" w:rsidR="00090BEC" w:rsidRPr="00AE27ED" w:rsidRDefault="00B06365" w:rsidP="00090BEC">
      <w:pPr>
        <w:pStyle w:val="Default"/>
        <w:spacing w:line="276" w:lineRule="auto"/>
        <w:jc w:val="both"/>
        <w:rPr>
          <w:color w:val="000000" w:themeColor="text1"/>
        </w:rPr>
      </w:pPr>
      <w:r w:rsidRPr="00AE27ED">
        <w:rPr>
          <w:b/>
          <w:bCs/>
          <w:color w:val="000000" w:themeColor="text1"/>
        </w:rPr>
        <w:t xml:space="preserve">Rok za podnošenje prijava je </w:t>
      </w:r>
      <w:r w:rsidR="00090BEC" w:rsidRPr="00AE27ED">
        <w:rPr>
          <w:b/>
          <w:bCs/>
          <w:color w:val="000000" w:themeColor="text1"/>
        </w:rPr>
        <w:t>15 (petnaest</w:t>
      </w:r>
      <w:r w:rsidRPr="00AE27ED">
        <w:rPr>
          <w:b/>
          <w:bCs/>
          <w:color w:val="000000" w:themeColor="text1"/>
        </w:rPr>
        <w:t>) dana od dana objave Javnog poziva na web stranici</w:t>
      </w:r>
      <w:r w:rsidR="001D1ABB">
        <w:rPr>
          <w:b/>
          <w:bCs/>
          <w:color w:val="000000" w:themeColor="text1"/>
        </w:rPr>
        <w:t xml:space="preserve"> Vlade HN</w:t>
      </w:r>
      <w:r w:rsidR="00090BEC" w:rsidRPr="00AE27ED">
        <w:rPr>
          <w:b/>
          <w:bCs/>
          <w:color w:val="000000" w:themeColor="text1"/>
        </w:rPr>
        <w:t xml:space="preserve">K. </w:t>
      </w:r>
    </w:p>
    <w:p w14:paraId="73BA6745" w14:textId="78A322E7" w:rsidR="009F02A9" w:rsidRDefault="00B06365" w:rsidP="00090BEC">
      <w:pPr>
        <w:pStyle w:val="StandardWeb"/>
        <w:spacing w:line="276" w:lineRule="auto"/>
        <w:jc w:val="both"/>
        <w:rPr>
          <w:b/>
          <w:bCs/>
          <w:color w:val="000000" w:themeColor="text1"/>
        </w:rPr>
      </w:pPr>
      <w:r w:rsidRPr="00AE27ED">
        <w:rPr>
          <w:b/>
          <w:bCs/>
          <w:color w:val="000000" w:themeColor="text1"/>
        </w:rPr>
        <w:t>Ne</w:t>
      </w:r>
      <w:r w:rsidR="001D1ABB">
        <w:rPr>
          <w:b/>
          <w:bCs/>
          <w:color w:val="000000" w:themeColor="text1"/>
        </w:rPr>
        <w:t>pravovremene</w:t>
      </w:r>
      <w:r w:rsidRPr="00AE27ED">
        <w:rPr>
          <w:b/>
          <w:bCs/>
          <w:color w:val="000000" w:themeColor="text1"/>
        </w:rPr>
        <w:t xml:space="preserve"> i nepotpune prijave neće se uzimati u razmatranje.</w:t>
      </w:r>
    </w:p>
    <w:p w14:paraId="5118AB7D" w14:textId="77777777" w:rsidR="009F02A9" w:rsidRPr="00AE27ED" w:rsidRDefault="009F02A9" w:rsidP="00090BEC">
      <w:pPr>
        <w:pStyle w:val="StandardWeb"/>
        <w:spacing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Kontakt mail: </w:t>
      </w:r>
      <w:hyperlink r:id="rId7" w:history="1">
        <w:r w:rsidR="00F004B3" w:rsidRPr="006F6D18">
          <w:rPr>
            <w:rStyle w:val="Hiperveza"/>
            <w:b/>
            <w:bCs/>
          </w:rPr>
          <w:t>povjerenstvo.vladahnzk.czakon@gmail.com</w:t>
        </w:r>
      </w:hyperlink>
      <w:r w:rsidR="00F004B3">
        <w:rPr>
          <w:b/>
          <w:bCs/>
          <w:color w:val="000000" w:themeColor="text1"/>
        </w:rPr>
        <w:t xml:space="preserve"> </w:t>
      </w:r>
    </w:p>
    <w:sectPr w:rsidR="009F02A9" w:rsidRPr="00AE27ED" w:rsidSect="00CE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872CF"/>
    <w:multiLevelType w:val="hybridMultilevel"/>
    <w:tmpl w:val="571EA1F0"/>
    <w:lvl w:ilvl="0" w:tplc="31E6D40C">
      <w:numFmt w:val="bullet"/>
      <w:lvlText w:val="-"/>
      <w:lvlJc w:val="left"/>
      <w:pPr>
        <w:ind w:left="72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E5CDB"/>
    <w:multiLevelType w:val="hybridMultilevel"/>
    <w:tmpl w:val="CF406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82AC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761EA"/>
    <w:multiLevelType w:val="hybridMultilevel"/>
    <w:tmpl w:val="F5A096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D1D2E"/>
    <w:multiLevelType w:val="hybridMultilevel"/>
    <w:tmpl w:val="3AD6B1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61490"/>
    <w:multiLevelType w:val="multilevel"/>
    <w:tmpl w:val="0D0A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5">
    <w:nsid w:val="59D171A1"/>
    <w:multiLevelType w:val="hybridMultilevel"/>
    <w:tmpl w:val="4DD667B4"/>
    <w:lvl w:ilvl="0" w:tplc="79AC56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B1880"/>
    <w:multiLevelType w:val="hybridMultilevel"/>
    <w:tmpl w:val="9E02272A"/>
    <w:lvl w:ilvl="0" w:tplc="79AC56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F77DD"/>
    <w:multiLevelType w:val="multilevel"/>
    <w:tmpl w:val="5C7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8B"/>
    <w:rsid w:val="000231CB"/>
    <w:rsid w:val="0002381E"/>
    <w:rsid w:val="000433C0"/>
    <w:rsid w:val="0005586E"/>
    <w:rsid w:val="00056A0C"/>
    <w:rsid w:val="000765AF"/>
    <w:rsid w:val="00080F75"/>
    <w:rsid w:val="00090BEC"/>
    <w:rsid w:val="000E362A"/>
    <w:rsid w:val="000E5B24"/>
    <w:rsid w:val="000F68C2"/>
    <w:rsid w:val="00133862"/>
    <w:rsid w:val="00172AF4"/>
    <w:rsid w:val="001C049F"/>
    <w:rsid w:val="001D1ABB"/>
    <w:rsid w:val="001D7279"/>
    <w:rsid w:val="001D7ACF"/>
    <w:rsid w:val="00297676"/>
    <w:rsid w:val="002B1ED0"/>
    <w:rsid w:val="002B5134"/>
    <w:rsid w:val="002C626D"/>
    <w:rsid w:val="0030490A"/>
    <w:rsid w:val="00306352"/>
    <w:rsid w:val="0033676F"/>
    <w:rsid w:val="00383469"/>
    <w:rsid w:val="003E22A4"/>
    <w:rsid w:val="003E2A2D"/>
    <w:rsid w:val="003E4BF5"/>
    <w:rsid w:val="004507AC"/>
    <w:rsid w:val="004533B8"/>
    <w:rsid w:val="004925EF"/>
    <w:rsid w:val="00497A77"/>
    <w:rsid w:val="004A291F"/>
    <w:rsid w:val="004C1F28"/>
    <w:rsid w:val="004C78BD"/>
    <w:rsid w:val="004D0533"/>
    <w:rsid w:val="0050075E"/>
    <w:rsid w:val="00512DA1"/>
    <w:rsid w:val="005147AD"/>
    <w:rsid w:val="00535BD7"/>
    <w:rsid w:val="005A3ACE"/>
    <w:rsid w:val="005B60A1"/>
    <w:rsid w:val="005F3CBD"/>
    <w:rsid w:val="00615029"/>
    <w:rsid w:val="00647568"/>
    <w:rsid w:val="00663B7F"/>
    <w:rsid w:val="006B0689"/>
    <w:rsid w:val="006D209A"/>
    <w:rsid w:val="006E5BAD"/>
    <w:rsid w:val="00730D92"/>
    <w:rsid w:val="00762C38"/>
    <w:rsid w:val="007E4677"/>
    <w:rsid w:val="007E67AD"/>
    <w:rsid w:val="00873188"/>
    <w:rsid w:val="008B0947"/>
    <w:rsid w:val="008C3A7D"/>
    <w:rsid w:val="00905B47"/>
    <w:rsid w:val="009352E5"/>
    <w:rsid w:val="0098034A"/>
    <w:rsid w:val="0099104D"/>
    <w:rsid w:val="009F02A9"/>
    <w:rsid w:val="00A65D19"/>
    <w:rsid w:val="00A75231"/>
    <w:rsid w:val="00AE27ED"/>
    <w:rsid w:val="00AE7548"/>
    <w:rsid w:val="00AF0F45"/>
    <w:rsid w:val="00B0257B"/>
    <w:rsid w:val="00B038A7"/>
    <w:rsid w:val="00B06365"/>
    <w:rsid w:val="00BD7274"/>
    <w:rsid w:val="00BE4824"/>
    <w:rsid w:val="00C27058"/>
    <w:rsid w:val="00CA1A55"/>
    <w:rsid w:val="00CE48CC"/>
    <w:rsid w:val="00CF6E98"/>
    <w:rsid w:val="00D27D07"/>
    <w:rsid w:val="00D50899"/>
    <w:rsid w:val="00DE2380"/>
    <w:rsid w:val="00DE3927"/>
    <w:rsid w:val="00E11203"/>
    <w:rsid w:val="00E164AD"/>
    <w:rsid w:val="00E2205E"/>
    <w:rsid w:val="00E57568"/>
    <w:rsid w:val="00F004B3"/>
    <w:rsid w:val="00F14A26"/>
    <w:rsid w:val="00F77E5B"/>
    <w:rsid w:val="00FC088B"/>
    <w:rsid w:val="00FC1F45"/>
    <w:rsid w:val="00FF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7EE1"/>
  <w15:docId w15:val="{9ADDFFEB-6D54-4E05-B71B-0F7A340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8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C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7E467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7E4677"/>
  </w:style>
  <w:style w:type="character" w:styleId="Naglaeno">
    <w:name w:val="Strong"/>
    <w:basedOn w:val="Zadanifontodlomka"/>
    <w:uiPriority w:val="22"/>
    <w:qFormat/>
    <w:rsid w:val="000F68C2"/>
    <w:rPr>
      <w:b/>
      <w:bCs/>
    </w:rPr>
  </w:style>
  <w:style w:type="character" w:styleId="Hiperveza">
    <w:name w:val="Hyperlink"/>
    <w:basedOn w:val="Zadanifontodlomka"/>
    <w:uiPriority w:val="99"/>
    <w:unhideWhenUsed/>
    <w:rsid w:val="000F68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0F68C2"/>
    <w:pPr>
      <w:spacing w:after="0" w:line="240" w:lineRule="auto"/>
    </w:pPr>
  </w:style>
  <w:style w:type="paragraph" w:customStyle="1" w:styleId="Default">
    <w:name w:val="Default"/>
    <w:rsid w:val="00B06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352E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09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09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09E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F09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F09E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0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vjerenstvo.vladahnzk.czak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lada-hnz-k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363A-7AF2-4984-BA8B-6BB5ABAE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DaliborM</dc:creator>
  <cp:lastModifiedBy>Korisnik</cp:lastModifiedBy>
  <cp:revision>4</cp:revision>
  <dcterms:created xsi:type="dcterms:W3CDTF">2020-10-09T07:38:00Z</dcterms:created>
  <dcterms:modified xsi:type="dcterms:W3CDTF">2020-10-09T07:57:00Z</dcterms:modified>
</cp:coreProperties>
</file>