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0" w:rsidRPr="0016413F" w:rsidRDefault="00904750" w:rsidP="0090475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413F">
        <w:rPr>
          <w:rFonts w:ascii="Times New Roman" w:hAnsi="Times New Roman"/>
          <w:b/>
          <w:color w:val="000000"/>
          <w:sz w:val="24"/>
          <w:szCs w:val="24"/>
        </w:rPr>
        <w:t>PRIJAVA NA JAVNI POZIV</w:t>
      </w:r>
    </w:p>
    <w:p w:rsidR="00904750" w:rsidRPr="00356F2E" w:rsidRDefault="00904750" w:rsidP="00904750">
      <w:pPr>
        <w:pStyle w:val="Tijeloteksta"/>
        <w:spacing w:line="276" w:lineRule="auto"/>
        <w:jc w:val="center"/>
        <w:rPr>
          <w:b/>
        </w:rPr>
      </w:pPr>
      <w:r w:rsidRPr="00356F2E">
        <w:rPr>
          <w:b/>
        </w:rPr>
        <w:t> za odabir korisnika grant sredstava po Programu poticaja za zapošlj</w:t>
      </w:r>
      <w:r>
        <w:rPr>
          <w:b/>
        </w:rPr>
        <w:t>avanje u općini Prozor-Rama, 2021</w:t>
      </w:r>
      <w:bookmarkStart w:id="0" w:name="_GoBack"/>
      <w:bookmarkEnd w:id="0"/>
      <w:r w:rsidRPr="00356F2E">
        <w:rPr>
          <w:b/>
        </w:rPr>
        <w:t>.god.</w:t>
      </w:r>
    </w:p>
    <w:p w:rsidR="00904750" w:rsidRPr="00356F2E" w:rsidRDefault="00904750" w:rsidP="00904750">
      <w:pPr>
        <w:pStyle w:val="Tijeloteksta"/>
        <w:spacing w:line="276" w:lineRule="auto"/>
        <w:jc w:val="center"/>
        <w:rPr>
          <w:b/>
        </w:rPr>
      </w:pPr>
    </w:p>
    <w:tbl>
      <w:tblPr>
        <w:tblW w:w="10247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350"/>
        <w:gridCol w:w="1169"/>
        <w:gridCol w:w="1441"/>
        <w:gridCol w:w="2100"/>
        <w:gridCol w:w="2551"/>
      </w:tblGrid>
      <w:tr w:rsidR="00904750" w:rsidRPr="0016413F" w:rsidTr="00904750">
        <w:trPr>
          <w:tblCellSpacing w:w="20" w:type="dxa"/>
        </w:trPr>
        <w:tc>
          <w:tcPr>
            <w:tcW w:w="10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4750" w:rsidRPr="0016413F" w:rsidRDefault="00904750" w:rsidP="00904750">
            <w:pPr>
              <w:pStyle w:val="Odlomakpopisa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413F">
              <w:rPr>
                <w:rFonts w:ascii="Times New Roman" w:hAnsi="Times New Roman"/>
                <w:color w:val="000000"/>
                <w:szCs w:val="28"/>
              </w:rPr>
              <w:t>PODACI O PODNOSITELJU PRIJAVE</w:t>
            </w:r>
          </w:p>
        </w:tc>
      </w:tr>
      <w:tr w:rsidR="00904750" w:rsidRPr="0016413F" w:rsidTr="00904750">
        <w:trPr>
          <w:tblCellSpacing w:w="20" w:type="dxa"/>
        </w:trPr>
        <w:tc>
          <w:tcPr>
            <w:tcW w:w="576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1.1.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 xml:space="preserve">Ime – naziv  </w:t>
            </w:r>
          </w:p>
        </w:tc>
        <w:tc>
          <w:tcPr>
            <w:tcW w:w="7201" w:type="dxa"/>
            <w:gridSpan w:val="4"/>
            <w:shd w:val="clear" w:color="auto" w:fill="FFFFFF"/>
          </w:tcPr>
          <w:p w:rsidR="00904750" w:rsidRPr="00BD583C" w:rsidRDefault="00904750" w:rsidP="00904750">
            <w:pPr>
              <w:shd w:val="clear" w:color="auto" w:fill="FFFFFF"/>
              <w:rPr>
                <w:rFonts w:cstheme="minorHAnsi"/>
                <w:b/>
                <w:color w:val="000000"/>
                <w:sz w:val="24"/>
              </w:rPr>
            </w:pPr>
          </w:p>
        </w:tc>
      </w:tr>
      <w:tr w:rsidR="00904750" w:rsidRPr="0016413F" w:rsidTr="00904750">
        <w:trPr>
          <w:tblCellSpacing w:w="20" w:type="dxa"/>
        </w:trPr>
        <w:tc>
          <w:tcPr>
            <w:tcW w:w="576" w:type="dxa"/>
            <w:vMerge w:val="restart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1.2.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Adresa</w:t>
            </w:r>
          </w:p>
        </w:tc>
        <w:tc>
          <w:tcPr>
            <w:tcW w:w="7201" w:type="dxa"/>
            <w:gridSpan w:val="4"/>
            <w:shd w:val="clear" w:color="auto" w:fill="FFFFFF"/>
          </w:tcPr>
          <w:p w:rsidR="00904750" w:rsidRPr="00BD583C" w:rsidRDefault="00904750" w:rsidP="00904750">
            <w:pPr>
              <w:pStyle w:val="Bezproreda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904750" w:rsidRPr="0016413F" w:rsidTr="00904750">
        <w:trPr>
          <w:trHeight w:val="270"/>
          <w:tblCellSpacing w:w="20" w:type="dxa"/>
        </w:trPr>
        <w:tc>
          <w:tcPr>
            <w:tcW w:w="576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 xml:space="preserve"> e- mail, tel., fax</w:t>
            </w:r>
          </w:p>
        </w:tc>
        <w:tc>
          <w:tcPr>
            <w:tcW w:w="4670" w:type="dxa"/>
            <w:gridSpan w:val="3"/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91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color w:val="000000"/>
              </w:rPr>
            </w:pPr>
          </w:p>
        </w:tc>
      </w:tr>
      <w:tr w:rsidR="00904750" w:rsidRPr="0016413F" w:rsidTr="00904750">
        <w:trPr>
          <w:trHeight w:val="180"/>
          <w:tblCellSpacing w:w="20" w:type="dxa"/>
        </w:trPr>
        <w:tc>
          <w:tcPr>
            <w:tcW w:w="576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Ovlaštena kontakt osoba</w:t>
            </w:r>
          </w:p>
        </w:tc>
        <w:tc>
          <w:tcPr>
            <w:tcW w:w="4670" w:type="dxa"/>
            <w:gridSpan w:val="3"/>
            <w:shd w:val="clear" w:color="auto" w:fill="FFFFFF"/>
          </w:tcPr>
          <w:p w:rsidR="00904750" w:rsidRPr="00155D70" w:rsidRDefault="00904750" w:rsidP="00904750">
            <w:pPr>
              <w:shd w:val="clear" w:color="auto" w:fill="FFFFFF"/>
              <w:spacing w:after="2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1" w:type="dxa"/>
          </w:tcPr>
          <w:p w:rsidR="00904750" w:rsidRPr="00155D70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04750" w:rsidRPr="0016413F" w:rsidTr="00904750">
        <w:trPr>
          <w:trHeight w:val="196"/>
          <w:tblCellSpacing w:w="20" w:type="dxa"/>
        </w:trPr>
        <w:tc>
          <w:tcPr>
            <w:tcW w:w="576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Datum osnivanja, ID broj poduzeća ili radnje</w:t>
            </w: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 w:rsidR="00904750" w:rsidRPr="00155D70" w:rsidRDefault="00904750" w:rsidP="00904750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91" w:type="dxa"/>
            <w:gridSpan w:val="2"/>
          </w:tcPr>
          <w:p w:rsidR="00904750" w:rsidRPr="00155D70" w:rsidRDefault="00904750" w:rsidP="00904750">
            <w:pPr>
              <w:shd w:val="clear" w:color="auto" w:fill="FFFFFF"/>
              <w:spacing w:after="12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04750" w:rsidRPr="0016413F" w:rsidTr="00904750">
        <w:trPr>
          <w:trHeight w:val="305"/>
          <w:tblCellSpacing w:w="20" w:type="dxa"/>
        </w:trPr>
        <w:tc>
          <w:tcPr>
            <w:tcW w:w="576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479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Banka  – naziv, račun</w:t>
            </w:r>
          </w:p>
        </w:tc>
        <w:tc>
          <w:tcPr>
            <w:tcW w:w="6032" w:type="dxa"/>
            <w:gridSpan w:val="3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904750" w:rsidRPr="0016413F" w:rsidTr="00904750">
        <w:trPr>
          <w:trHeight w:val="40"/>
          <w:tblCellSpacing w:w="20" w:type="dxa"/>
        </w:trPr>
        <w:tc>
          <w:tcPr>
            <w:tcW w:w="576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479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Dosadašnja  djelatnost Podnositelja  – opis, reference</w:t>
            </w:r>
          </w:p>
        </w:tc>
        <w:tc>
          <w:tcPr>
            <w:tcW w:w="6032" w:type="dxa"/>
            <w:gridSpan w:val="3"/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904750" w:rsidRPr="0016413F" w:rsidTr="00904750">
        <w:trPr>
          <w:trHeight w:val="424"/>
          <w:tblCellSpacing w:w="20" w:type="dxa"/>
        </w:trPr>
        <w:tc>
          <w:tcPr>
            <w:tcW w:w="576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1.3.</w:t>
            </w:r>
          </w:p>
        </w:tc>
        <w:tc>
          <w:tcPr>
            <w:tcW w:w="3479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Sadašnji broj uposlenih</w:t>
            </w:r>
          </w:p>
        </w:tc>
        <w:tc>
          <w:tcPr>
            <w:tcW w:w="6032" w:type="dxa"/>
            <w:gridSpan w:val="3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</w:tbl>
    <w:p w:rsidR="00904750" w:rsidRPr="0016413F" w:rsidRDefault="00904750" w:rsidP="00904750">
      <w:pPr>
        <w:pStyle w:val="Bezproreda"/>
        <w:rPr>
          <w:color w:val="000000"/>
          <w:sz w:val="18"/>
        </w:rPr>
      </w:pPr>
    </w:p>
    <w:tbl>
      <w:tblPr>
        <w:tblW w:w="10276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1609"/>
        <w:gridCol w:w="1836"/>
        <w:gridCol w:w="2347"/>
        <w:gridCol w:w="1690"/>
        <w:gridCol w:w="2090"/>
      </w:tblGrid>
      <w:tr w:rsidR="00904750" w:rsidRPr="0016413F" w:rsidTr="00904750">
        <w:trPr>
          <w:tblCellSpacing w:w="20" w:type="dxa"/>
        </w:trPr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4750" w:rsidRPr="0016413F" w:rsidRDefault="00904750" w:rsidP="00904750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0"/>
              <w:ind w:left="714" w:hanging="357"/>
              <w:rPr>
                <w:rFonts w:ascii="Times New Roman" w:hAnsi="Times New Roman"/>
                <w:color w:val="000000"/>
                <w:sz w:val="32"/>
              </w:rPr>
            </w:pPr>
            <w:r w:rsidRPr="0016413F">
              <w:rPr>
                <w:rFonts w:ascii="Times New Roman" w:hAnsi="Times New Roman"/>
                <w:color w:val="000000"/>
                <w:szCs w:val="28"/>
              </w:rPr>
              <w:t>OPIS PROJEKTA ZA KOJI SE TRAŽI POTICAJ</w:t>
            </w:r>
          </w:p>
        </w:tc>
      </w:tr>
      <w:tr w:rsidR="00904750" w:rsidRPr="0016413F" w:rsidTr="00904750">
        <w:trPr>
          <w:trHeight w:val="504"/>
          <w:tblCellSpacing w:w="20" w:type="dxa"/>
        </w:trPr>
        <w:tc>
          <w:tcPr>
            <w:tcW w:w="644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2.1.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Naziv projekta</w:t>
            </w:r>
          </w:p>
        </w:tc>
        <w:tc>
          <w:tcPr>
            <w:tcW w:w="7903" w:type="dxa"/>
            <w:gridSpan w:val="4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</w:tr>
      <w:tr w:rsidR="00904750" w:rsidRPr="0016413F" w:rsidTr="00904750">
        <w:trPr>
          <w:trHeight w:val="1261"/>
          <w:tblCellSpacing w:w="20" w:type="dxa"/>
        </w:trPr>
        <w:tc>
          <w:tcPr>
            <w:tcW w:w="644" w:type="dxa"/>
            <w:shd w:val="clear" w:color="auto" w:fill="FFFFFF"/>
            <w:vAlign w:val="center"/>
          </w:tcPr>
          <w:p w:rsidR="00904750" w:rsidRPr="00155D7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55D70">
              <w:rPr>
                <w:rFonts w:ascii="Times New Roman" w:hAnsi="Times New Roman"/>
                <w:b/>
                <w:color w:val="000000"/>
              </w:rPr>
              <w:t>2.2.</w:t>
            </w:r>
          </w:p>
        </w:tc>
        <w:tc>
          <w:tcPr>
            <w:tcW w:w="9512" w:type="dxa"/>
            <w:gridSpan w:val="5"/>
            <w:shd w:val="clear" w:color="auto" w:fill="FFFFFF"/>
            <w:vAlign w:val="center"/>
          </w:tcPr>
          <w:p w:rsidR="00904750" w:rsidRPr="00155D7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155D70">
              <w:rPr>
                <w:rFonts w:ascii="Times New Roman" w:hAnsi="Times New Roman"/>
                <w:color w:val="000000"/>
              </w:rPr>
              <w:t>Kratak opis Projekta (10- 15 rečenica) - (Potpuniji Poslovni plan priložiti uz aplikaciju)</w:t>
            </w: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  <w:p w:rsidR="00904750" w:rsidRPr="00155D70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04750" w:rsidRPr="0016413F" w:rsidTr="00904750">
        <w:trPr>
          <w:trHeight w:val="414"/>
          <w:tblCellSpacing w:w="20" w:type="dxa"/>
        </w:trPr>
        <w:tc>
          <w:tcPr>
            <w:tcW w:w="644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2.3.</w:t>
            </w:r>
          </w:p>
        </w:tc>
        <w:tc>
          <w:tcPr>
            <w:tcW w:w="3405" w:type="dxa"/>
            <w:gridSpan w:val="2"/>
            <w:tcBorders>
              <w:right w:val="outset" w:sz="8" w:space="0" w:color="auto"/>
            </w:tcBorders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Mikrolokacija Projekta</w:t>
            </w:r>
          </w:p>
        </w:tc>
        <w:tc>
          <w:tcPr>
            <w:tcW w:w="6067" w:type="dxa"/>
            <w:gridSpan w:val="3"/>
            <w:tcBorders>
              <w:left w:val="outset" w:sz="8" w:space="0" w:color="auto"/>
            </w:tcBorders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04750" w:rsidRPr="0016413F" w:rsidTr="00904750">
        <w:trPr>
          <w:trHeight w:val="468"/>
          <w:tblCellSpacing w:w="20" w:type="dxa"/>
        </w:trPr>
        <w:tc>
          <w:tcPr>
            <w:tcW w:w="644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2.4.</w:t>
            </w:r>
          </w:p>
        </w:tc>
        <w:tc>
          <w:tcPr>
            <w:tcW w:w="5752" w:type="dxa"/>
            <w:gridSpan w:val="3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Dinamika provedbe Projekta (mjesec i godina početka pripremnih aktivnosti i početka redovnog rada )</w:t>
            </w:r>
          </w:p>
        </w:tc>
        <w:tc>
          <w:tcPr>
            <w:tcW w:w="1650" w:type="dxa"/>
            <w:tcBorders>
              <w:righ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0" w:type="dxa"/>
            <w:tcBorders>
              <w:lef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04750" w:rsidRPr="0016413F" w:rsidTr="00904750">
        <w:trPr>
          <w:trHeight w:val="468"/>
          <w:tblCellSpacing w:w="20" w:type="dxa"/>
        </w:trPr>
        <w:tc>
          <w:tcPr>
            <w:tcW w:w="644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2.5.</w:t>
            </w:r>
          </w:p>
        </w:tc>
        <w:tc>
          <w:tcPr>
            <w:tcW w:w="5752" w:type="dxa"/>
            <w:gridSpan w:val="3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 xml:space="preserve">Broj projektiranog izravnog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(</w:t>
            </w: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+ neizravnog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 xml:space="preserve">  zapošljavanja </w:t>
            </w:r>
          </w:p>
        </w:tc>
        <w:tc>
          <w:tcPr>
            <w:tcW w:w="1650" w:type="dxa"/>
            <w:tcBorders>
              <w:righ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030" w:type="dxa"/>
            <w:tcBorders>
              <w:lef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</w:tbl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b/>
          <w:color w:val="000000"/>
          <w:sz w:val="10"/>
          <w:szCs w:val="16"/>
        </w:rPr>
      </w:pPr>
    </w:p>
    <w:tbl>
      <w:tblPr>
        <w:tblW w:w="10296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503"/>
        <w:gridCol w:w="367"/>
        <w:gridCol w:w="1163"/>
        <w:gridCol w:w="1530"/>
        <w:gridCol w:w="2070"/>
      </w:tblGrid>
      <w:tr w:rsidR="00904750" w:rsidRPr="0016413F" w:rsidTr="00904750">
        <w:trPr>
          <w:trHeight w:val="439"/>
          <w:tblCellSpacing w:w="20" w:type="dxa"/>
        </w:trPr>
        <w:tc>
          <w:tcPr>
            <w:tcW w:w="603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2.6.</w:t>
            </w:r>
          </w:p>
        </w:tc>
        <w:tc>
          <w:tcPr>
            <w:tcW w:w="9573" w:type="dxa"/>
            <w:gridSpan w:val="5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Financijski podaci o Projektu</w:t>
            </w:r>
          </w:p>
        </w:tc>
      </w:tr>
      <w:tr w:rsidR="00904750" w:rsidRPr="0016413F" w:rsidTr="00904750">
        <w:trPr>
          <w:tblCellSpacing w:w="20" w:type="dxa"/>
        </w:trPr>
        <w:tc>
          <w:tcPr>
            <w:tcW w:w="603" w:type="dxa"/>
            <w:vMerge w:val="restart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830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Ukupna vrijednost Projekta KM</w:t>
            </w:r>
          </w:p>
        </w:tc>
        <w:tc>
          <w:tcPr>
            <w:tcW w:w="4703" w:type="dxa"/>
            <w:gridSpan w:val="3"/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904750" w:rsidRPr="0016413F" w:rsidTr="00904750">
        <w:trPr>
          <w:tblCellSpacing w:w="20" w:type="dxa"/>
        </w:trPr>
        <w:tc>
          <w:tcPr>
            <w:tcW w:w="603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830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Iznos sredstava za realizaciju projekta iz vlastitih izvora, bankarskih sredstava i drugih donacija i sl</w:t>
            </w:r>
          </w:p>
        </w:tc>
        <w:tc>
          <w:tcPr>
            <w:tcW w:w="4703" w:type="dxa"/>
            <w:gridSpan w:val="3"/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904750" w:rsidRPr="0016413F" w:rsidTr="00904750">
        <w:trPr>
          <w:trHeight w:val="448"/>
          <w:tblCellSpacing w:w="20" w:type="dxa"/>
        </w:trPr>
        <w:tc>
          <w:tcPr>
            <w:tcW w:w="603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463" w:type="dxa"/>
            <w:vMerge w:val="restart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Iznos očekivanih  sredstava  poticaja za zapošljavanje</w:t>
            </w:r>
          </w:p>
        </w:tc>
        <w:tc>
          <w:tcPr>
            <w:tcW w:w="1490" w:type="dxa"/>
            <w:gridSpan w:val="2"/>
            <w:tcBorders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371D0">
              <w:rPr>
                <w:rFonts w:ascii="Times New Roman" w:hAnsi="Times New Roman"/>
                <w:color w:val="000000"/>
                <w:sz w:val="20"/>
              </w:rPr>
              <w:t>Broj novih radnika</w:t>
            </w:r>
          </w:p>
        </w:tc>
        <w:tc>
          <w:tcPr>
            <w:tcW w:w="1490" w:type="dxa"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Traženi iznos KM po radniku</w:t>
            </w:r>
          </w:p>
        </w:tc>
        <w:tc>
          <w:tcPr>
            <w:tcW w:w="2010" w:type="dxa"/>
            <w:tcBorders>
              <w:left w:val="outset" w:sz="8" w:space="0" w:color="auto"/>
              <w:bottom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Traženi  iznos poticaja ukupno KM</w:t>
            </w:r>
          </w:p>
        </w:tc>
      </w:tr>
      <w:tr w:rsidR="00904750" w:rsidRPr="0016413F" w:rsidTr="00904750">
        <w:trPr>
          <w:trHeight w:val="584"/>
          <w:tblCellSpacing w:w="20" w:type="dxa"/>
        </w:trPr>
        <w:tc>
          <w:tcPr>
            <w:tcW w:w="603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463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90" w:type="dxa"/>
            <w:gridSpan w:val="2"/>
            <w:tcBorders>
              <w:top w:val="outset" w:sz="8" w:space="0" w:color="auto"/>
              <w:right w:val="outset" w:sz="8" w:space="0" w:color="auto"/>
            </w:tcBorders>
            <w:shd w:val="clear" w:color="auto" w:fill="FFFFFF"/>
          </w:tcPr>
          <w:p w:rsidR="00904750" w:rsidRPr="00705844" w:rsidRDefault="00904750" w:rsidP="0090475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90" w:type="dxa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shd w:val="clear" w:color="auto" w:fill="FFFFFF"/>
          </w:tcPr>
          <w:p w:rsidR="00904750" w:rsidRPr="00705844" w:rsidRDefault="00904750" w:rsidP="00904750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0" w:type="dxa"/>
            <w:tcBorders>
              <w:top w:val="outset" w:sz="8" w:space="0" w:color="auto"/>
              <w:left w:val="outset" w:sz="8" w:space="0" w:color="auto"/>
            </w:tcBorders>
            <w:shd w:val="clear" w:color="auto" w:fill="FFFFFF"/>
          </w:tcPr>
          <w:p w:rsidR="00904750" w:rsidRPr="00705844" w:rsidRDefault="00904750" w:rsidP="00904750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04750" w:rsidRPr="0016413F" w:rsidTr="00904750">
        <w:trPr>
          <w:tblCellSpacing w:w="20" w:type="dxa"/>
        </w:trPr>
        <w:tc>
          <w:tcPr>
            <w:tcW w:w="603" w:type="dxa"/>
            <w:vMerge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463" w:type="dxa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16413F">
              <w:rPr>
                <w:rFonts w:ascii="Times New Roman" w:hAnsi="Times New Roman"/>
                <w:color w:val="000000"/>
                <w:sz w:val="20"/>
                <w:szCs w:val="16"/>
              </w:rPr>
              <w:t>Oblik garancije koju predlaže korisnik sredstava poticaja</w:t>
            </w:r>
          </w:p>
        </w:tc>
        <w:tc>
          <w:tcPr>
            <w:tcW w:w="5070" w:type="dxa"/>
            <w:gridSpan w:val="4"/>
            <w:tcBorders>
              <w:left w:val="outset" w:sz="8" w:space="0" w:color="auto"/>
            </w:tcBorders>
            <w:shd w:val="clear" w:color="auto" w:fill="FFFFFF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</w:tbl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color w:val="000000"/>
          <w:sz w:val="10"/>
          <w:szCs w:val="16"/>
        </w:rPr>
      </w:pPr>
    </w:p>
    <w:p w:rsidR="00904750" w:rsidRDefault="00904750" w:rsidP="00904750">
      <w:pPr>
        <w:shd w:val="clear" w:color="auto" w:fill="FFFFFF"/>
        <w:spacing w:after="0"/>
        <w:rPr>
          <w:rFonts w:ascii="Times New Roman" w:hAnsi="Times New Roman"/>
          <w:color w:val="000000"/>
          <w:sz w:val="10"/>
          <w:szCs w:val="16"/>
        </w:rPr>
      </w:pPr>
    </w:p>
    <w:p w:rsidR="00904750" w:rsidRPr="0016413F" w:rsidRDefault="00904750" w:rsidP="00904750">
      <w:pPr>
        <w:shd w:val="clear" w:color="auto" w:fill="FFFFFF"/>
        <w:spacing w:after="0"/>
        <w:rPr>
          <w:rFonts w:ascii="Times New Roman" w:hAnsi="Times New Roman"/>
          <w:color w:val="000000"/>
          <w:sz w:val="10"/>
          <w:szCs w:val="16"/>
        </w:rPr>
      </w:pPr>
    </w:p>
    <w:tbl>
      <w:tblPr>
        <w:tblW w:w="10186" w:type="dxa"/>
        <w:tblCellSpacing w:w="20" w:type="dxa"/>
        <w:tblInd w:w="-29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507"/>
        <w:gridCol w:w="139"/>
        <w:gridCol w:w="3349"/>
        <w:gridCol w:w="1668"/>
        <w:gridCol w:w="4304"/>
        <w:gridCol w:w="219"/>
      </w:tblGrid>
      <w:tr w:rsidR="00904750" w:rsidRPr="0016413F" w:rsidTr="00904750">
        <w:trPr>
          <w:tblCellSpacing w:w="20" w:type="dxa"/>
        </w:trPr>
        <w:tc>
          <w:tcPr>
            <w:tcW w:w="10106" w:type="dxa"/>
            <w:gridSpan w:val="6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Potrebna dokumentacija uz obrazac prijave</w:t>
            </w:r>
          </w:p>
        </w:tc>
      </w:tr>
      <w:tr w:rsidR="00904750" w:rsidRPr="0016413F" w:rsidTr="00904750">
        <w:trPr>
          <w:tblCellSpacing w:w="20" w:type="dxa"/>
        </w:trPr>
        <w:tc>
          <w:tcPr>
            <w:tcW w:w="586" w:type="dxa"/>
            <w:gridSpan w:val="2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480" w:type="dxa"/>
            <w:gridSpan w:val="4"/>
            <w:shd w:val="clear" w:color="auto" w:fill="FFFFFF"/>
            <w:vAlign w:val="center"/>
          </w:tcPr>
          <w:p w:rsidR="00904750" w:rsidRPr="0016413F" w:rsidRDefault="00904750" w:rsidP="0090475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6413F">
              <w:rPr>
                <w:rFonts w:ascii="Times New Roman" w:hAnsi="Times New Roman"/>
                <w:b/>
                <w:color w:val="000000"/>
                <w:sz w:val="20"/>
              </w:rPr>
              <w:t>Poslovni plan koji obvezno uključuje: plan prihoda i rashoda, plan financiranja po izvorima i namjeni sredstava</w:t>
            </w:r>
          </w:p>
        </w:tc>
      </w:tr>
      <w:tr w:rsidR="00904750" w:rsidRPr="00356F2E" w:rsidTr="00904750">
        <w:trPr>
          <w:tblCellSpacing w:w="20" w:type="dxa"/>
        </w:trPr>
        <w:tc>
          <w:tcPr>
            <w:tcW w:w="586" w:type="dxa"/>
            <w:gridSpan w:val="2"/>
            <w:shd w:val="clear" w:color="auto" w:fill="FFFFFF"/>
            <w:vAlign w:val="center"/>
          </w:tcPr>
          <w:p w:rsidR="00904750" w:rsidRPr="00356F2E" w:rsidRDefault="00904750" w:rsidP="00904750">
            <w:pPr>
              <w:shd w:val="clear" w:color="auto" w:fill="FFFFFF"/>
              <w:rPr>
                <w:rFonts w:ascii="Times New Roman" w:hAnsi="Times New Roman"/>
              </w:rPr>
            </w:pPr>
            <w:r w:rsidRPr="00356F2E">
              <w:rPr>
                <w:rFonts w:ascii="Times New Roman" w:hAnsi="Times New Roman"/>
              </w:rPr>
              <w:t>2.</w:t>
            </w:r>
          </w:p>
        </w:tc>
        <w:tc>
          <w:tcPr>
            <w:tcW w:w="9480" w:type="dxa"/>
            <w:gridSpan w:val="4"/>
            <w:shd w:val="clear" w:color="auto" w:fill="FFFFFF"/>
            <w:vAlign w:val="center"/>
          </w:tcPr>
          <w:p w:rsidR="00904750" w:rsidRPr="00356F2E" w:rsidRDefault="00904750" w:rsidP="00904750">
            <w:pPr>
              <w:shd w:val="clear" w:color="auto" w:fill="FFFFFF"/>
              <w:rPr>
                <w:rFonts w:ascii="Times New Roman" w:hAnsi="Times New Roman"/>
                <w:b/>
                <w:i/>
                <w:sz w:val="8"/>
              </w:rPr>
            </w:pPr>
            <w:r w:rsidRPr="00356F2E">
              <w:rPr>
                <w:rFonts w:ascii="Times New Roman" w:hAnsi="Times New Roman"/>
                <w:b/>
                <w:i/>
                <w:sz w:val="20"/>
              </w:rPr>
              <w:t>Za podnositelje prijave -  pravne i fizičke osobe registrirane za obavljanje djelatnosti po programima, dostavljaju: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>Aktualni izvod iz sudskog registra  ili Rješenje o registraciji od nadležnog općinskog tijela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 xml:space="preserve">Uvjerenje o poreskoj registraciji – ID broj 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>Uvjerenje o izmirenim direktnim poreznim obvezama od porezne uprave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90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>Uvjerenje o nekažnjavanju  po osnovu gospodarskog kriminala fizičke ili odgovorne osobe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90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>Preslik  osobne iskaznice fizičke ili odgovorne osobe</w:t>
            </w:r>
          </w:p>
          <w:p w:rsidR="00904750" w:rsidRPr="00356F2E" w:rsidRDefault="00904750" w:rsidP="009047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90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</w:rPr>
              <w:t>Uvjerenje o izmirenim obvezama  po osnovu PDV-a ili izjava da nije u sustavu PDV-a</w:t>
            </w:r>
          </w:p>
          <w:p w:rsidR="00904750" w:rsidRPr="00356F2E" w:rsidRDefault="00904750" w:rsidP="00904750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hr-BA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>Popis</w:t>
            </w:r>
            <w:r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 xml:space="preserve"> osiguranika za period 01.01.2020</w:t>
            </w:r>
            <w:r w:rsidRPr="00356F2E"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>. do perioda Prijave (Obrazac Porezna)</w:t>
            </w:r>
          </w:p>
          <w:p w:rsidR="00904750" w:rsidRPr="00356F2E" w:rsidRDefault="00904750" w:rsidP="00904750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lang w:val="hr-BA"/>
              </w:rPr>
            </w:pPr>
            <w:r w:rsidRPr="00356F2E"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>Set financijskih izvješća za 20</w:t>
            </w:r>
            <w:r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>20</w:t>
            </w:r>
            <w:r w:rsidRPr="00356F2E">
              <w:rPr>
                <w:rFonts w:ascii="Times New Roman" w:hAnsi="Times New Roman"/>
                <w:i/>
                <w:sz w:val="20"/>
                <w:szCs w:val="20"/>
                <w:lang w:val="hr-BA"/>
              </w:rPr>
              <w:t>. g. (bilanca uspjeha i stanja, posebni podaci, anex statističkog izvješća), za fizičke osobe godišnja prijava Poreznoj upravi.</w:t>
            </w:r>
          </w:p>
        </w:tc>
      </w:tr>
      <w:tr w:rsidR="00904750" w:rsidRPr="0016413F" w:rsidTr="0090475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447" w:type="dxa"/>
          <w:wAfter w:w="159" w:type="dxa"/>
          <w:trHeight w:val="333"/>
        </w:trPr>
        <w:tc>
          <w:tcPr>
            <w:tcW w:w="3448" w:type="dxa"/>
            <w:gridSpan w:val="2"/>
            <w:tcBorders>
              <w:top w:val="single" w:sz="4" w:space="0" w:color="76923C"/>
              <w:left w:val="single" w:sz="4" w:space="0" w:color="FFFFFF"/>
              <w:bottom w:val="single" w:sz="4" w:space="0" w:color="76923C"/>
              <w:right w:val="single" w:sz="4" w:space="0" w:color="FFFFFF"/>
            </w:tcBorders>
            <w:vAlign w:val="center"/>
          </w:tcPr>
          <w:p w:rsidR="00904750" w:rsidRPr="0016413F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904750" w:rsidRPr="0016413F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904750" w:rsidRPr="0016413F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</w:rPr>
              <w:t>Mjesto i datum</w:t>
            </w:r>
          </w:p>
          <w:p w:rsidR="00904750" w:rsidRPr="0016413F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04750" w:rsidRPr="0016413F" w:rsidRDefault="00904750" w:rsidP="0090475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</w:rPr>
              <w:t xml:space="preserve">          MP</w:t>
            </w:r>
          </w:p>
        </w:tc>
        <w:tc>
          <w:tcPr>
            <w:tcW w:w="4264" w:type="dxa"/>
            <w:tcBorders>
              <w:top w:val="single" w:sz="4" w:space="0" w:color="76923C"/>
              <w:left w:val="single" w:sz="4" w:space="0" w:color="FFFFFF"/>
              <w:bottom w:val="single" w:sz="4" w:space="0" w:color="76923C"/>
              <w:right w:val="single" w:sz="4" w:space="0" w:color="FFFFFF"/>
            </w:tcBorders>
          </w:tcPr>
          <w:p w:rsidR="00904750" w:rsidRPr="0016413F" w:rsidRDefault="00904750" w:rsidP="00904750">
            <w:pPr>
              <w:spacing w:after="0"/>
              <w:ind w:left="-108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</w:rPr>
              <w:t xml:space="preserve">                   </w:t>
            </w:r>
          </w:p>
          <w:p w:rsidR="00904750" w:rsidRPr="0016413F" w:rsidRDefault="00904750" w:rsidP="00904750">
            <w:pPr>
              <w:spacing w:after="0"/>
              <w:ind w:left="-108"/>
              <w:rPr>
                <w:rFonts w:ascii="Times New Roman" w:hAnsi="Times New Roman"/>
                <w:color w:val="000000"/>
              </w:rPr>
            </w:pPr>
          </w:p>
          <w:p w:rsidR="00904750" w:rsidRDefault="00904750" w:rsidP="00904750">
            <w:pPr>
              <w:spacing w:after="0"/>
              <w:ind w:left="-108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04750" w:rsidRPr="0016413F" w:rsidRDefault="00904750" w:rsidP="00904750">
            <w:pPr>
              <w:spacing w:after="0"/>
              <w:ind w:left="-108"/>
              <w:rPr>
                <w:rFonts w:ascii="Times New Roman" w:hAnsi="Times New Roman"/>
                <w:color w:val="000000"/>
              </w:rPr>
            </w:pPr>
            <w:r w:rsidRPr="0016413F">
              <w:rPr>
                <w:rFonts w:ascii="Times New Roman" w:hAnsi="Times New Roman"/>
                <w:color w:val="000000"/>
              </w:rPr>
              <w:t>Potpis ovlaštene osobe</w:t>
            </w:r>
          </w:p>
        </w:tc>
      </w:tr>
      <w:tr w:rsidR="00904750" w:rsidRPr="0016413F" w:rsidTr="0090475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447" w:type="dxa"/>
          <w:wAfter w:w="159" w:type="dxa"/>
          <w:trHeight w:val="333"/>
        </w:trPr>
        <w:tc>
          <w:tcPr>
            <w:tcW w:w="3448" w:type="dxa"/>
            <w:gridSpan w:val="2"/>
            <w:tcBorders>
              <w:top w:val="single" w:sz="4" w:space="0" w:color="76923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04750" w:rsidRPr="0016413F" w:rsidRDefault="00904750" w:rsidP="0090475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04750" w:rsidRPr="0016413F" w:rsidRDefault="00904750" w:rsidP="00904750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4" w:type="dxa"/>
            <w:tcBorders>
              <w:top w:val="single" w:sz="4" w:space="0" w:color="76923C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4750" w:rsidRPr="0016413F" w:rsidRDefault="00904750" w:rsidP="00904750">
            <w:pPr>
              <w:spacing w:after="0"/>
              <w:ind w:left="-108"/>
              <w:rPr>
                <w:rFonts w:ascii="Times New Roman" w:hAnsi="Times New Roman"/>
                <w:color w:val="000000"/>
              </w:rPr>
            </w:pPr>
          </w:p>
        </w:tc>
      </w:tr>
    </w:tbl>
    <w:p w:rsidR="00904750" w:rsidRPr="00D15CFF" w:rsidRDefault="00904750" w:rsidP="00904750">
      <w:pPr>
        <w:rPr>
          <w:sz w:val="2"/>
        </w:rPr>
      </w:pPr>
    </w:p>
    <w:p w:rsidR="00904750" w:rsidRDefault="00904750"/>
    <w:p w:rsidR="00904750" w:rsidRDefault="00904750"/>
    <w:p w:rsidR="00904750" w:rsidRDefault="00904750"/>
    <w:p w:rsidR="00904750" w:rsidRDefault="00904750"/>
    <w:p w:rsidR="00904750" w:rsidRDefault="00904750"/>
    <w:p w:rsidR="00E85242" w:rsidRDefault="00E85242"/>
    <w:sectPr w:rsidR="00E85242" w:rsidSect="009047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750" w:rsidRDefault="00904750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FDB">
      <w:rPr>
        <w:noProof/>
      </w:rPr>
      <w:t>2</w:t>
    </w:r>
    <w:r>
      <w:fldChar w:fldCharType="end"/>
    </w:r>
  </w:p>
  <w:p w:rsidR="00904750" w:rsidRDefault="00904750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C3"/>
    <w:multiLevelType w:val="hybridMultilevel"/>
    <w:tmpl w:val="E95274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050AE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0"/>
    <w:rsid w:val="00494D9D"/>
    <w:rsid w:val="00657FDB"/>
    <w:rsid w:val="00904750"/>
    <w:rsid w:val="00C278E6"/>
    <w:rsid w:val="00E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750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0475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904750"/>
    <w:rPr>
      <w:rFonts w:ascii="Calibri" w:eastAsia="Calibri" w:hAnsi="Calibri" w:cs="Times New Roman"/>
      <w:lang w:val="en-GB"/>
    </w:rPr>
  </w:style>
  <w:style w:type="paragraph" w:styleId="Tijeloteksta">
    <w:name w:val="Body Text"/>
    <w:basedOn w:val="Normal"/>
    <w:link w:val="TijelotekstaChar"/>
    <w:rsid w:val="00904750"/>
    <w:pPr>
      <w:widowControl w:val="0"/>
      <w:suppressAutoHyphens/>
      <w:spacing w:after="120" w:line="240" w:lineRule="auto"/>
    </w:pPr>
    <w:rPr>
      <w:rFonts w:ascii="Times New Roman" w:eastAsia="Arial Unicode MS" w:hAnsi="Times New Roman" w:cs="Calibri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904750"/>
    <w:rPr>
      <w:rFonts w:ascii="Times New Roman" w:eastAsia="Arial Unicode MS" w:hAnsi="Times New Roman" w:cs="Calibri"/>
      <w:sz w:val="24"/>
      <w:szCs w:val="24"/>
      <w:lang w:val="hr-BA" w:eastAsia="ar-SA"/>
    </w:rPr>
  </w:style>
  <w:style w:type="paragraph" w:styleId="Bezproreda">
    <w:name w:val="No Spacing"/>
    <w:uiPriority w:val="1"/>
    <w:qFormat/>
    <w:rsid w:val="00904750"/>
    <w:pPr>
      <w:spacing w:after="0" w:line="240" w:lineRule="auto"/>
    </w:pPr>
    <w:rPr>
      <w:rFonts w:ascii="Calibri" w:eastAsia="Calibri" w:hAnsi="Calibri" w:cs="Times New Roman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750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0475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904750"/>
    <w:rPr>
      <w:rFonts w:ascii="Calibri" w:eastAsia="Calibri" w:hAnsi="Calibri" w:cs="Times New Roman"/>
      <w:lang w:val="en-GB"/>
    </w:rPr>
  </w:style>
  <w:style w:type="paragraph" w:styleId="Tijeloteksta">
    <w:name w:val="Body Text"/>
    <w:basedOn w:val="Normal"/>
    <w:link w:val="TijelotekstaChar"/>
    <w:rsid w:val="00904750"/>
    <w:pPr>
      <w:widowControl w:val="0"/>
      <w:suppressAutoHyphens/>
      <w:spacing w:after="120" w:line="240" w:lineRule="auto"/>
    </w:pPr>
    <w:rPr>
      <w:rFonts w:ascii="Times New Roman" w:eastAsia="Arial Unicode MS" w:hAnsi="Times New Roman" w:cs="Calibri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904750"/>
    <w:rPr>
      <w:rFonts w:ascii="Times New Roman" w:eastAsia="Arial Unicode MS" w:hAnsi="Times New Roman" w:cs="Calibri"/>
      <w:sz w:val="24"/>
      <w:szCs w:val="24"/>
      <w:lang w:val="hr-BA" w:eastAsia="ar-SA"/>
    </w:rPr>
  </w:style>
  <w:style w:type="paragraph" w:styleId="Bezproreda">
    <w:name w:val="No Spacing"/>
    <w:uiPriority w:val="1"/>
    <w:qFormat/>
    <w:rsid w:val="00904750"/>
    <w:pPr>
      <w:spacing w:after="0" w:line="240" w:lineRule="auto"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2021-10-12T06:02:00Z</dcterms:created>
  <dcterms:modified xsi:type="dcterms:W3CDTF">2021-10-12T06:11:00Z</dcterms:modified>
</cp:coreProperties>
</file>