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AAA2" w14:textId="77777777" w:rsidR="00DC6E92" w:rsidRPr="00C456C6" w:rsidRDefault="00DC6E92" w:rsidP="00DC6E92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  <w:r w:rsidRPr="00C456C6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Federacija Bosne i Hercegovine</w:t>
      </w:r>
    </w:p>
    <w:p w14:paraId="15D4D97A" w14:textId="4A3EF97E" w:rsidR="00DC6E92" w:rsidRPr="00C456C6" w:rsidRDefault="00DC6E92" w:rsidP="00DC6E92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  <w:r w:rsidRPr="00C456C6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Hercegovačko-neretvansk</w:t>
      </w:r>
      <w:r w:rsidR="0082229E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i</w:t>
      </w:r>
      <w:r w:rsidRPr="00C456C6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 xml:space="preserve"> </w:t>
      </w:r>
      <w:r w:rsidR="0082229E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kanton</w:t>
      </w:r>
    </w:p>
    <w:p w14:paraId="21A7E1E2" w14:textId="77777777" w:rsidR="00DC6E92" w:rsidRPr="00C456C6" w:rsidRDefault="00DC6E92" w:rsidP="00DC6E92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  <w:r w:rsidRPr="00C456C6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OPĆINA PROZOR-RAMA</w:t>
      </w:r>
    </w:p>
    <w:p w14:paraId="4091564C" w14:textId="77777777" w:rsidR="00DC6E92" w:rsidRPr="00C456C6" w:rsidRDefault="00DC6E92" w:rsidP="00DC6E92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  <w:r w:rsidRPr="00C456C6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OPĆINSKO VIJEĆE</w:t>
      </w:r>
    </w:p>
    <w:p w14:paraId="22A8681E" w14:textId="77777777" w:rsidR="00DC6E92" w:rsidRPr="00C456C6" w:rsidRDefault="00DC6E92" w:rsidP="00DC6E92">
      <w:pPr>
        <w:rPr>
          <w:rFonts w:ascii="Calibri" w:eastAsia="Lucida Sans Unicode" w:hAnsi="Calibri" w:cs="Times New Roman"/>
          <w:b/>
          <w:bCs/>
          <w:sz w:val="24"/>
          <w:szCs w:val="24"/>
          <w:lang w:val="hr-HR" w:eastAsia="hr-HR"/>
        </w:rPr>
      </w:pPr>
    </w:p>
    <w:p w14:paraId="31AF1DD1" w14:textId="77777777" w:rsidR="00DC6E92" w:rsidRPr="00C456C6" w:rsidRDefault="00DC6E92" w:rsidP="00DC6E92">
      <w:pPr>
        <w:rPr>
          <w:rFonts w:ascii="Calibri" w:eastAsia="Lucida Sans Unicode" w:hAnsi="Calibri" w:cs="Times New Roman"/>
          <w:bCs/>
          <w:sz w:val="24"/>
          <w:szCs w:val="24"/>
          <w:lang w:val="hr-HR" w:eastAsia="hr-HR"/>
        </w:rPr>
      </w:pPr>
    </w:p>
    <w:p w14:paraId="2617A961" w14:textId="77777777" w:rsidR="00DC6E92" w:rsidRPr="00C456C6" w:rsidRDefault="00DC6E92" w:rsidP="00DC6E92">
      <w:pPr>
        <w:rPr>
          <w:rFonts w:ascii="Calibri" w:eastAsia="Lucida Sans Unicode" w:hAnsi="Calibri" w:cs="Times New Roman"/>
          <w:bCs/>
          <w:sz w:val="24"/>
          <w:szCs w:val="24"/>
          <w:lang w:val="hr-HR" w:eastAsia="hr-HR"/>
        </w:rPr>
      </w:pPr>
      <w:r w:rsidRPr="00C456C6">
        <w:rPr>
          <w:rFonts w:ascii="Calibri" w:eastAsia="Lucida Sans Unicode" w:hAnsi="Calibri" w:cs="Times New Roman"/>
          <w:b/>
          <w:bCs/>
          <w:sz w:val="24"/>
          <w:szCs w:val="24"/>
          <w:lang w:val="hr-HR" w:eastAsia="hr-HR"/>
        </w:rPr>
        <w:tab/>
      </w:r>
      <w:r w:rsidRPr="00C456C6">
        <w:rPr>
          <w:rFonts w:ascii="Calibri" w:eastAsia="Lucida Sans Unicode" w:hAnsi="Calibri" w:cs="Times New Roman"/>
          <w:b/>
          <w:bCs/>
          <w:sz w:val="24"/>
          <w:szCs w:val="24"/>
          <w:lang w:val="hr-HR" w:eastAsia="hr-HR"/>
        </w:rPr>
        <w:tab/>
      </w:r>
      <w:r w:rsidRPr="00C456C6">
        <w:rPr>
          <w:rFonts w:ascii="Calibri" w:eastAsia="Lucida Sans Unicode" w:hAnsi="Calibri" w:cs="Times New Roman"/>
          <w:b/>
          <w:bCs/>
          <w:sz w:val="24"/>
          <w:szCs w:val="24"/>
          <w:lang w:val="hr-HR" w:eastAsia="hr-HR"/>
        </w:rPr>
        <w:tab/>
      </w:r>
      <w:r w:rsidRPr="00C456C6">
        <w:rPr>
          <w:rFonts w:ascii="Calibri" w:eastAsia="Lucida Sans Unicode" w:hAnsi="Calibri" w:cs="Times New Roman"/>
          <w:b/>
          <w:bCs/>
          <w:sz w:val="24"/>
          <w:szCs w:val="24"/>
          <w:lang w:val="hr-HR" w:eastAsia="hr-HR"/>
        </w:rPr>
        <w:tab/>
      </w:r>
      <w:r w:rsidRPr="00C456C6">
        <w:rPr>
          <w:rFonts w:ascii="Calibri" w:eastAsia="Lucida Sans Unicode" w:hAnsi="Calibri" w:cs="Times New Roman"/>
          <w:b/>
          <w:bCs/>
          <w:sz w:val="24"/>
          <w:szCs w:val="24"/>
          <w:lang w:val="hr-HR" w:eastAsia="hr-HR"/>
        </w:rPr>
        <w:tab/>
      </w:r>
      <w:r w:rsidRPr="00C456C6">
        <w:rPr>
          <w:rFonts w:ascii="Calibri" w:eastAsia="Lucida Sans Unicode" w:hAnsi="Calibri" w:cs="Times New Roman"/>
          <w:b/>
          <w:bCs/>
          <w:sz w:val="24"/>
          <w:szCs w:val="24"/>
          <w:lang w:val="hr-HR" w:eastAsia="hr-HR"/>
        </w:rPr>
        <w:tab/>
      </w:r>
      <w:r w:rsidRPr="00C456C6">
        <w:rPr>
          <w:rFonts w:ascii="Calibri" w:eastAsia="Lucida Sans Unicode" w:hAnsi="Calibri" w:cs="Times New Roman"/>
          <w:b/>
          <w:bCs/>
          <w:sz w:val="24"/>
          <w:szCs w:val="24"/>
          <w:lang w:val="hr-HR" w:eastAsia="hr-HR"/>
        </w:rPr>
        <w:tab/>
      </w:r>
    </w:p>
    <w:p w14:paraId="74C9A888" w14:textId="77777777" w:rsidR="00DC6E92" w:rsidRPr="00C456C6" w:rsidRDefault="00DC6E92" w:rsidP="00DC6E92">
      <w:pPr>
        <w:rPr>
          <w:rFonts w:ascii="Calibri" w:eastAsia="Lucida Sans Unicode" w:hAnsi="Calibri" w:cs="Times New Roman"/>
          <w:sz w:val="24"/>
          <w:szCs w:val="24"/>
          <w:lang w:val="hr-HR" w:eastAsia="hr-HR"/>
        </w:rPr>
      </w:pPr>
    </w:p>
    <w:p w14:paraId="77534F61" w14:textId="77777777" w:rsidR="00DC6E92" w:rsidRPr="00C456C6" w:rsidRDefault="00DC6E92" w:rsidP="00DC6E92">
      <w:pPr>
        <w:rPr>
          <w:rFonts w:ascii="Calibri" w:eastAsia="Lucida Sans Unicode" w:hAnsi="Calibri" w:cs="Times New Roman"/>
          <w:sz w:val="24"/>
          <w:szCs w:val="24"/>
          <w:lang w:val="hr-HR" w:eastAsia="hr-HR"/>
        </w:rPr>
      </w:pPr>
    </w:p>
    <w:p w14:paraId="521944AF" w14:textId="77777777" w:rsidR="00DC6E92" w:rsidRPr="00C456C6" w:rsidRDefault="00DC6E92" w:rsidP="00DC6E92">
      <w:pPr>
        <w:rPr>
          <w:rFonts w:ascii="Calibri" w:eastAsia="Lucida Sans Unicode" w:hAnsi="Calibri" w:cs="Times New Roman"/>
          <w:sz w:val="24"/>
          <w:szCs w:val="24"/>
          <w:lang w:val="hr-HR" w:eastAsia="hr-HR"/>
        </w:rPr>
      </w:pPr>
      <w:r>
        <w:rPr>
          <w:rFonts w:ascii="Calibri" w:eastAsia="Lucida Sans Unicode" w:hAnsi="Calibri" w:cs="Times New Roman"/>
          <w:sz w:val="24"/>
          <w:szCs w:val="24"/>
          <w:lang w:val="hr-HR" w:eastAsia="hr-HR"/>
        </w:rPr>
        <w:tab/>
      </w:r>
      <w:r>
        <w:rPr>
          <w:rFonts w:ascii="Calibri" w:eastAsia="Lucida Sans Unicode" w:hAnsi="Calibri" w:cs="Times New Roman"/>
          <w:sz w:val="24"/>
          <w:szCs w:val="24"/>
          <w:lang w:val="hr-HR" w:eastAsia="hr-HR"/>
        </w:rPr>
        <w:tab/>
      </w:r>
      <w:r>
        <w:rPr>
          <w:rFonts w:ascii="Calibri" w:eastAsia="Lucida Sans Unicode" w:hAnsi="Calibri" w:cs="Times New Roman"/>
          <w:sz w:val="24"/>
          <w:szCs w:val="24"/>
          <w:lang w:val="hr-HR" w:eastAsia="hr-HR"/>
        </w:rPr>
        <w:tab/>
      </w:r>
      <w:r>
        <w:rPr>
          <w:rFonts w:ascii="Calibri" w:eastAsia="Lucida Sans Unicode" w:hAnsi="Calibri" w:cs="Times New Roman"/>
          <w:sz w:val="24"/>
          <w:szCs w:val="24"/>
          <w:lang w:val="hr-HR" w:eastAsia="hr-HR"/>
        </w:rPr>
        <w:tab/>
      </w:r>
      <w:r>
        <w:rPr>
          <w:rFonts w:ascii="Calibri" w:eastAsia="Lucida Sans Unicode" w:hAnsi="Calibri" w:cs="Times New Roman"/>
          <w:sz w:val="24"/>
          <w:szCs w:val="24"/>
          <w:lang w:val="hr-HR" w:eastAsia="hr-HR"/>
        </w:rPr>
        <w:tab/>
      </w:r>
      <w:r>
        <w:rPr>
          <w:rFonts w:ascii="Calibri" w:eastAsia="Lucida Sans Unicode" w:hAnsi="Calibri" w:cs="Times New Roman"/>
          <w:sz w:val="24"/>
          <w:szCs w:val="24"/>
          <w:lang w:val="hr-HR" w:eastAsia="hr-HR"/>
        </w:rPr>
        <w:tab/>
      </w:r>
    </w:p>
    <w:p w14:paraId="2E6CBE93" w14:textId="77777777" w:rsidR="00DC6E92" w:rsidRPr="00C456C6" w:rsidRDefault="00DC6E92" w:rsidP="00DC6E92">
      <w:pPr>
        <w:jc w:val="center"/>
        <w:rPr>
          <w:rFonts w:ascii="Times New Roman" w:eastAsia="Lucida Sans Unicode" w:hAnsi="Times New Roman" w:cs="Times New Roman"/>
          <w:sz w:val="28"/>
          <w:szCs w:val="28"/>
          <w:lang w:val="hr-HR" w:eastAsia="hr-HR"/>
        </w:rPr>
      </w:pPr>
    </w:p>
    <w:p w14:paraId="1CD7CE71" w14:textId="77777777" w:rsidR="00DC6E92" w:rsidRPr="00C456C6" w:rsidRDefault="00DC6E92" w:rsidP="00DC6E92">
      <w:pPr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hr-HR" w:eastAsia="hr-HR"/>
        </w:rPr>
      </w:pPr>
    </w:p>
    <w:p w14:paraId="1E179201" w14:textId="77777777" w:rsidR="00DC6E92" w:rsidRPr="00C456C6" w:rsidRDefault="00DC6E92" w:rsidP="00DC6E92">
      <w:pPr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hr-HR" w:eastAsia="hr-HR"/>
        </w:rPr>
      </w:pPr>
    </w:p>
    <w:p w14:paraId="0948F8BF" w14:textId="5F3FDE30" w:rsidR="00DC6E92" w:rsidRPr="00C456C6" w:rsidRDefault="0082229E" w:rsidP="00DC6E92">
      <w:pPr>
        <w:keepNext/>
        <w:widowControl w:val="0"/>
        <w:numPr>
          <w:ilvl w:val="1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sz w:val="36"/>
          <w:szCs w:val="40"/>
          <w:lang w:val="hr-HR" w:eastAsia="ar-SA"/>
        </w:rPr>
      </w:pPr>
      <w:r>
        <w:rPr>
          <w:rFonts w:ascii="Times New Roman" w:eastAsia="Lucida Sans Unicode" w:hAnsi="Times New Roman" w:cs="Times New Roman"/>
          <w:b/>
          <w:sz w:val="36"/>
          <w:szCs w:val="40"/>
          <w:lang w:val="hr-HR" w:eastAsia="ar-SA"/>
        </w:rPr>
        <w:t>BUDŽET</w:t>
      </w:r>
    </w:p>
    <w:p w14:paraId="4F7B7CB2" w14:textId="77777777" w:rsidR="00DC6E92" w:rsidRPr="00C456C6" w:rsidRDefault="00DC6E92" w:rsidP="00DC6E92">
      <w:pPr>
        <w:keepNext/>
        <w:widowControl w:val="0"/>
        <w:numPr>
          <w:ilvl w:val="1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sz w:val="28"/>
          <w:szCs w:val="28"/>
          <w:lang w:val="hr-HR" w:eastAsia="ar-SA"/>
        </w:rPr>
      </w:pPr>
      <w:r w:rsidRPr="00C456C6">
        <w:rPr>
          <w:rFonts w:ascii="Times New Roman" w:eastAsia="Lucida Sans Unicode" w:hAnsi="Times New Roman" w:cs="Times New Roman"/>
          <w:b/>
          <w:sz w:val="28"/>
          <w:szCs w:val="28"/>
          <w:lang w:val="hr-HR" w:eastAsia="ar-SA"/>
        </w:rPr>
        <w:t xml:space="preserve">OPĆINE PROZOR-RAMA </w:t>
      </w:r>
    </w:p>
    <w:p w14:paraId="4F6B932D" w14:textId="5453EA5C" w:rsidR="00DC6E92" w:rsidRDefault="00DC6E92" w:rsidP="00DC6E92">
      <w:pPr>
        <w:keepNext/>
        <w:widowControl w:val="0"/>
        <w:numPr>
          <w:ilvl w:val="1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sz w:val="28"/>
          <w:szCs w:val="28"/>
          <w:lang w:val="hr-HR" w:eastAsia="ar-SA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hr-HR" w:eastAsia="ar-SA"/>
        </w:rPr>
        <w:t xml:space="preserve">ZA </w:t>
      </w:r>
      <w:r w:rsidR="0082229E">
        <w:rPr>
          <w:rFonts w:ascii="Times New Roman" w:eastAsia="Lucida Sans Unicode" w:hAnsi="Times New Roman" w:cs="Times New Roman"/>
          <w:b/>
          <w:sz w:val="28"/>
          <w:szCs w:val="28"/>
          <w:lang w:val="hr-HR" w:eastAsia="ar-SA"/>
        </w:rPr>
        <w:t>PERIOD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hr-HR" w:eastAsia="ar-SA"/>
        </w:rPr>
        <w:t xml:space="preserve"> 01.01. – 31.12.2024</w:t>
      </w:r>
      <w:r w:rsidRPr="00C456C6">
        <w:rPr>
          <w:rFonts w:ascii="Times New Roman" w:eastAsia="Lucida Sans Unicode" w:hAnsi="Times New Roman" w:cs="Times New Roman"/>
          <w:b/>
          <w:sz w:val="28"/>
          <w:szCs w:val="28"/>
          <w:lang w:val="hr-HR" w:eastAsia="ar-SA"/>
        </w:rPr>
        <w:t>. GODINE</w:t>
      </w:r>
    </w:p>
    <w:p w14:paraId="6CFA0F5E" w14:textId="77777777" w:rsidR="00DC6E92" w:rsidRDefault="00DC6E92" w:rsidP="00DC6E92">
      <w:pPr>
        <w:keepNext/>
        <w:widowControl w:val="0"/>
        <w:numPr>
          <w:ilvl w:val="0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sz w:val="28"/>
          <w:szCs w:val="28"/>
          <w:lang w:val="hr-HR" w:eastAsia="ar-SA"/>
        </w:rPr>
      </w:pPr>
    </w:p>
    <w:p w14:paraId="502C8A2D" w14:textId="77777777" w:rsidR="00DC6E92" w:rsidRDefault="00DC6E92" w:rsidP="00DC6E92">
      <w:pPr>
        <w:keepNext/>
        <w:widowControl w:val="0"/>
        <w:numPr>
          <w:ilvl w:val="0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sz w:val="28"/>
          <w:szCs w:val="28"/>
          <w:lang w:val="hr-HR" w:eastAsia="ar-SA"/>
        </w:rPr>
      </w:pPr>
    </w:p>
    <w:p w14:paraId="57BDB218" w14:textId="77777777" w:rsidR="00DC6E92" w:rsidRPr="00C456C6" w:rsidRDefault="00DC6E92" w:rsidP="00DC6E92">
      <w:pPr>
        <w:keepNext/>
        <w:widowControl w:val="0"/>
        <w:numPr>
          <w:ilvl w:val="0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sz w:val="28"/>
          <w:szCs w:val="28"/>
          <w:lang w:val="hr-HR" w:eastAsia="ar-SA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hr-HR" w:eastAsia="ar-SA"/>
        </w:rPr>
        <w:t>- NACRT</w:t>
      </w:r>
      <w:r w:rsidR="008659F1">
        <w:rPr>
          <w:rFonts w:ascii="Times New Roman" w:eastAsia="Lucida Sans Unicode" w:hAnsi="Times New Roman" w:cs="Times New Roman"/>
          <w:b/>
          <w:sz w:val="28"/>
          <w:szCs w:val="28"/>
          <w:lang w:val="hr-HR" w:eastAsia="ar-SA"/>
        </w:rPr>
        <w:t>-</w:t>
      </w:r>
    </w:p>
    <w:p w14:paraId="23662314" w14:textId="77777777" w:rsidR="00DC6E92" w:rsidRPr="00C456C6" w:rsidRDefault="00DC6E92" w:rsidP="00DC6E92">
      <w:pPr>
        <w:numPr>
          <w:ilvl w:val="1"/>
          <w:numId w:val="3"/>
        </w:numPr>
        <w:rPr>
          <w:rFonts w:ascii="Calibri" w:eastAsia="Lucida Sans Unicode" w:hAnsi="Calibri" w:cs="Times New Roman"/>
          <w:b/>
          <w:sz w:val="24"/>
          <w:szCs w:val="24"/>
          <w:lang w:val="hr-HR" w:eastAsia="hr-HR"/>
        </w:rPr>
      </w:pPr>
    </w:p>
    <w:p w14:paraId="205C805F" w14:textId="77777777" w:rsidR="00DC6E92" w:rsidRPr="00C456C6" w:rsidRDefault="00DC6E92" w:rsidP="00DC6E92">
      <w:pPr>
        <w:numPr>
          <w:ilvl w:val="1"/>
          <w:numId w:val="3"/>
        </w:numPr>
        <w:rPr>
          <w:rFonts w:ascii="Calibri" w:eastAsia="Lucida Sans Unicode" w:hAnsi="Calibri" w:cs="Times New Roman"/>
          <w:b/>
          <w:sz w:val="24"/>
          <w:szCs w:val="24"/>
          <w:lang w:val="hr-HR" w:eastAsia="hr-HR"/>
        </w:rPr>
      </w:pPr>
    </w:p>
    <w:p w14:paraId="17B588A4" w14:textId="77777777" w:rsidR="00DC6E92" w:rsidRPr="00C456C6" w:rsidRDefault="00DC6E92" w:rsidP="00DC6E92">
      <w:pPr>
        <w:rPr>
          <w:rFonts w:ascii="Calibri" w:eastAsia="Lucida Sans Unicode" w:hAnsi="Calibri" w:cs="Times New Roman"/>
          <w:sz w:val="24"/>
          <w:szCs w:val="24"/>
          <w:lang w:val="hr-HR" w:eastAsia="hr-HR"/>
        </w:rPr>
      </w:pPr>
    </w:p>
    <w:p w14:paraId="2A47C409" w14:textId="77777777" w:rsidR="00DC6E92" w:rsidRPr="00C456C6" w:rsidRDefault="00DC6E92" w:rsidP="00DC6E92">
      <w:pPr>
        <w:rPr>
          <w:rFonts w:ascii="Calibri" w:eastAsia="Lucida Sans Unicode" w:hAnsi="Calibri" w:cs="Times New Roman"/>
          <w:sz w:val="24"/>
          <w:szCs w:val="24"/>
          <w:lang w:val="hr-HR" w:eastAsia="hr-HR"/>
        </w:rPr>
      </w:pPr>
    </w:p>
    <w:p w14:paraId="1E38598D" w14:textId="77777777" w:rsidR="00DC6E92" w:rsidRPr="00C456C6" w:rsidRDefault="00DC6E92" w:rsidP="00DC6E92">
      <w:pPr>
        <w:rPr>
          <w:rFonts w:ascii="Calibri" w:eastAsia="Lucida Sans Unicode" w:hAnsi="Calibri" w:cs="Times New Roman"/>
          <w:sz w:val="24"/>
          <w:szCs w:val="24"/>
          <w:lang w:val="hr-HR" w:eastAsia="hr-HR"/>
        </w:rPr>
      </w:pPr>
    </w:p>
    <w:p w14:paraId="72D02640" w14:textId="77777777" w:rsidR="00DC6E92" w:rsidRPr="00C456C6" w:rsidRDefault="00DC6E92" w:rsidP="00DC6E92">
      <w:pPr>
        <w:rPr>
          <w:rFonts w:ascii="Calibri" w:eastAsia="Lucida Sans Unicode" w:hAnsi="Calibri" w:cs="Times New Roman"/>
          <w:sz w:val="24"/>
          <w:szCs w:val="24"/>
          <w:lang w:val="hr-HR" w:eastAsia="hr-HR"/>
        </w:rPr>
      </w:pPr>
    </w:p>
    <w:p w14:paraId="36584FA6" w14:textId="77777777" w:rsidR="00DC6E92" w:rsidRPr="00C456C6" w:rsidRDefault="00DC6E92" w:rsidP="00DC6E92">
      <w:pPr>
        <w:rPr>
          <w:rFonts w:ascii="Calibri" w:eastAsia="Lucida Sans Unicode" w:hAnsi="Calibri" w:cs="Times New Roman"/>
          <w:sz w:val="24"/>
          <w:szCs w:val="24"/>
          <w:lang w:val="hr-HR" w:eastAsia="hr-HR"/>
        </w:rPr>
      </w:pPr>
    </w:p>
    <w:p w14:paraId="74F46A72" w14:textId="77777777" w:rsidR="00DC6E92" w:rsidRPr="00C456C6" w:rsidRDefault="00DC6E92" w:rsidP="00DC6E92">
      <w:pPr>
        <w:rPr>
          <w:rFonts w:ascii="Calibri" w:eastAsia="Lucida Sans Unicode" w:hAnsi="Calibri" w:cs="Times New Roman"/>
          <w:b/>
          <w:sz w:val="24"/>
          <w:szCs w:val="24"/>
          <w:lang w:val="hr-HR" w:eastAsia="hr-HR"/>
        </w:rPr>
      </w:pPr>
    </w:p>
    <w:p w14:paraId="5FA47AC4" w14:textId="77777777" w:rsidR="00DC6E92" w:rsidRPr="00C456C6" w:rsidRDefault="00DC6E92" w:rsidP="00DC6E92">
      <w:pPr>
        <w:rPr>
          <w:rFonts w:ascii="Calibri" w:eastAsia="Lucida Sans Unicode" w:hAnsi="Calibri" w:cs="Times New Roman"/>
          <w:b/>
          <w:sz w:val="24"/>
          <w:szCs w:val="24"/>
          <w:lang w:val="hr-HR" w:eastAsia="hr-HR"/>
        </w:rPr>
      </w:pPr>
    </w:p>
    <w:p w14:paraId="4406AC03" w14:textId="77777777" w:rsidR="00DC6E92" w:rsidRPr="00C456C6" w:rsidRDefault="00DC6E92" w:rsidP="00DC6E92">
      <w:pPr>
        <w:rPr>
          <w:rFonts w:ascii="Calibri" w:eastAsia="Lucida Sans Unicode" w:hAnsi="Calibri" w:cs="Times New Roman"/>
          <w:b/>
          <w:sz w:val="24"/>
          <w:szCs w:val="24"/>
          <w:lang w:val="hr-HR" w:eastAsia="hr-HR"/>
        </w:rPr>
      </w:pPr>
    </w:p>
    <w:p w14:paraId="4F01BDC4" w14:textId="5C76E798" w:rsidR="00DC6E92" w:rsidRPr="00C456C6" w:rsidRDefault="0082229E" w:rsidP="00DC6E92">
      <w:pPr>
        <w:jc w:val="center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Oktobar</w:t>
      </w:r>
      <w:r w:rsidR="00DC6E92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 xml:space="preserve">  2023</w:t>
      </w:r>
      <w:r w:rsidR="00DC6E92" w:rsidRPr="00C456C6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. godine</w:t>
      </w:r>
    </w:p>
    <w:p w14:paraId="10D9D768" w14:textId="77777777" w:rsidR="00DC6E92" w:rsidRDefault="00DC6E92" w:rsidP="00DC6E92">
      <w:pPr>
        <w:jc w:val="both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</w:p>
    <w:p w14:paraId="10296409" w14:textId="390091C2" w:rsidR="00DC6E92" w:rsidRPr="00EE5BC7" w:rsidRDefault="00DC6E92" w:rsidP="00DC6E92">
      <w:pPr>
        <w:rPr>
          <w:rFonts w:ascii="Times New Roman" w:eastAsia="Calibri" w:hAnsi="Times New Roman" w:cs="Times New Roman"/>
          <w:b/>
          <w:sz w:val="24"/>
          <w:szCs w:val="28"/>
          <w:lang w:val="hr-HR" w:eastAsia="ar-SA"/>
        </w:rPr>
      </w:pPr>
      <w:r w:rsidRPr="00EE5BC7">
        <w:rPr>
          <w:rFonts w:ascii="Times New Roman" w:eastAsia="Calibri" w:hAnsi="Times New Roman" w:cs="Times New Roman"/>
          <w:sz w:val="24"/>
          <w:szCs w:val="28"/>
          <w:lang w:val="hr-HR" w:eastAsia="ar-SA"/>
        </w:rPr>
        <w:t xml:space="preserve">Na </w:t>
      </w:r>
      <w:r w:rsidR="0082229E">
        <w:rPr>
          <w:rFonts w:ascii="Times New Roman" w:eastAsia="Calibri" w:hAnsi="Times New Roman" w:cs="Times New Roman"/>
          <w:sz w:val="24"/>
          <w:szCs w:val="28"/>
          <w:lang w:val="hr-HR" w:eastAsia="ar-SA"/>
        </w:rPr>
        <w:t>osnovu</w:t>
      </w:r>
      <w:r w:rsidRPr="00EE5BC7">
        <w:rPr>
          <w:rFonts w:ascii="Times New Roman" w:eastAsia="Calibri" w:hAnsi="Times New Roman" w:cs="Times New Roman"/>
          <w:sz w:val="24"/>
          <w:szCs w:val="28"/>
          <w:lang w:val="hr-HR" w:eastAsia="ar-SA"/>
        </w:rPr>
        <w:t xml:space="preserve"> člana 7. Zakona o Budžetima u Federaciji Bosne i Hercegovine („Službene novine Federacije BiH“, broj: 102/13, 09/14, 13/14, 08/15, 91/15, 102/15, 104/16, 15/18 i 11/19</w:t>
      </w:r>
      <w:r>
        <w:rPr>
          <w:rFonts w:ascii="Times New Roman" w:eastAsia="Calibri" w:hAnsi="Times New Roman" w:cs="Times New Roman"/>
          <w:sz w:val="24"/>
          <w:szCs w:val="28"/>
          <w:lang w:val="hr-HR" w:eastAsia="ar-SA"/>
        </w:rPr>
        <w:t xml:space="preserve"> i 25a/22</w:t>
      </w:r>
      <w:r w:rsidRPr="00EE5BC7">
        <w:rPr>
          <w:rFonts w:ascii="Times New Roman" w:eastAsia="Calibri" w:hAnsi="Times New Roman" w:cs="Times New Roman"/>
          <w:sz w:val="24"/>
          <w:szCs w:val="28"/>
          <w:lang w:val="hr-HR" w:eastAsia="ar-SA"/>
        </w:rPr>
        <w:t xml:space="preserve">) i člana 19. Statuta općine Prozor-Rama prečišćeni tekst („Sl. glasnik općine Prozor-Rama br. 3/01) na prijedlog Načelnika općine, Općinsko vijeće Prozor-Rama na sjednici održanoj   </w:t>
      </w:r>
      <w:r w:rsidR="0082229E">
        <w:rPr>
          <w:rFonts w:ascii="Times New Roman" w:eastAsia="Calibri" w:hAnsi="Times New Roman" w:cs="Times New Roman"/>
          <w:sz w:val="24"/>
          <w:szCs w:val="28"/>
          <w:lang w:val="hr-HR" w:eastAsia="ar-SA"/>
        </w:rPr>
        <w:t>29</w:t>
      </w:r>
      <w:r w:rsidRPr="00EE5BC7">
        <w:rPr>
          <w:rFonts w:ascii="Times New Roman" w:eastAsia="Calibri" w:hAnsi="Times New Roman" w:cs="Times New Roman"/>
          <w:sz w:val="24"/>
          <w:szCs w:val="28"/>
          <w:lang w:val="hr-HR" w:eastAsia="ar-SA"/>
        </w:rPr>
        <w:t xml:space="preserve">.11.2021. god. </w:t>
      </w:r>
      <w:r w:rsidRPr="00EE5BC7">
        <w:rPr>
          <w:rFonts w:ascii="Times New Roman" w:eastAsia="Calibri" w:hAnsi="Times New Roman" w:cs="Times New Roman"/>
          <w:b/>
          <w:i/>
          <w:sz w:val="24"/>
          <w:szCs w:val="28"/>
          <w:lang w:val="hr-HR" w:eastAsia="ar-SA"/>
        </w:rPr>
        <w:t xml:space="preserve">donosi   </w:t>
      </w:r>
    </w:p>
    <w:p w14:paraId="1EEF6A0A" w14:textId="77777777" w:rsidR="00DC6E92" w:rsidRPr="00EE5BC7" w:rsidRDefault="00DC6E92" w:rsidP="00DC6E92">
      <w:pPr>
        <w:rPr>
          <w:rFonts w:ascii="Times New Roman" w:eastAsia="Calibri" w:hAnsi="Times New Roman" w:cs="Times New Roman"/>
          <w:b/>
          <w:sz w:val="24"/>
          <w:szCs w:val="28"/>
          <w:lang w:val="hr-HR" w:eastAsia="ar-SA"/>
        </w:rPr>
      </w:pPr>
    </w:p>
    <w:p w14:paraId="61C3C105" w14:textId="77777777" w:rsidR="00DC6E92" w:rsidRPr="00EE5BC7" w:rsidRDefault="00DC6E92" w:rsidP="00DC6E92">
      <w:pPr>
        <w:rPr>
          <w:rFonts w:ascii="Times New Roman" w:eastAsia="Calibri" w:hAnsi="Times New Roman" w:cs="Times New Roman"/>
          <w:b/>
          <w:sz w:val="24"/>
          <w:szCs w:val="28"/>
          <w:lang w:val="hr-HR" w:eastAsia="ar-SA"/>
        </w:rPr>
      </w:pPr>
    </w:p>
    <w:p w14:paraId="2DD0D048" w14:textId="690D15AB" w:rsidR="00DC6E92" w:rsidRPr="00EE5BC7" w:rsidRDefault="00DC6E92" w:rsidP="00DC6E9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</w:pPr>
      <w:r w:rsidRPr="00EE5BC7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NACRT  </w:t>
      </w:r>
      <w:r w:rsidR="0082229E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>BUDŽETA</w:t>
      </w:r>
      <w:r w:rsidRPr="00EE5BC7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 OPĆINE PROZOR-RAMA</w:t>
      </w:r>
    </w:p>
    <w:p w14:paraId="3ED33079" w14:textId="77777777" w:rsidR="00DC6E92" w:rsidRPr="00EE5BC7" w:rsidRDefault="00DC6E92" w:rsidP="00DC6E9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</w:pPr>
      <w:r w:rsidRPr="00EE5BC7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>ZA 202</w:t>
      </w:r>
      <w:r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>4</w:t>
      </w:r>
      <w:r w:rsidRPr="00EE5BC7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>. GODINU</w:t>
      </w:r>
    </w:p>
    <w:p w14:paraId="46F77563" w14:textId="77777777" w:rsidR="00DC6E92" w:rsidRPr="00EE5BC7" w:rsidRDefault="00DC6E92" w:rsidP="00DC6E9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</w:pPr>
    </w:p>
    <w:p w14:paraId="1E5F323B" w14:textId="77777777" w:rsidR="00DC6E92" w:rsidRPr="00EE5BC7" w:rsidRDefault="00DC6E92" w:rsidP="00DC6E92">
      <w:pPr>
        <w:rPr>
          <w:rFonts w:ascii="Times New Roman" w:eastAsia="Calibri" w:hAnsi="Times New Roman" w:cs="Times New Roman"/>
          <w:b/>
          <w:u w:val="single"/>
          <w:lang w:val="hr-HR" w:eastAsia="ar-SA"/>
        </w:rPr>
      </w:pPr>
      <w:r w:rsidRPr="00EE5BC7">
        <w:rPr>
          <w:rFonts w:ascii="Times New Roman" w:eastAsia="Calibri" w:hAnsi="Times New Roman" w:cs="Times New Roman"/>
          <w:b/>
          <w:lang w:val="hr-HR" w:eastAsia="ar-SA"/>
        </w:rPr>
        <w:t>I.</w:t>
      </w:r>
      <w:r w:rsidRPr="00EE5BC7">
        <w:rPr>
          <w:rFonts w:ascii="Times New Roman" w:eastAsia="Calibri" w:hAnsi="Times New Roman" w:cs="Times New Roman"/>
          <w:b/>
          <w:u w:val="single"/>
          <w:lang w:val="hr-HR" w:eastAsia="ar-SA"/>
        </w:rPr>
        <w:t>OPĆI DIO</w:t>
      </w:r>
    </w:p>
    <w:p w14:paraId="4516BE0D" w14:textId="77777777" w:rsidR="00DC6E92" w:rsidRPr="00EE5BC7" w:rsidRDefault="00DC6E92" w:rsidP="00DC6E92">
      <w:pPr>
        <w:rPr>
          <w:rFonts w:ascii="Times New Roman" w:eastAsia="Calibri" w:hAnsi="Times New Roman" w:cs="Times New Roman"/>
          <w:sz w:val="28"/>
          <w:szCs w:val="28"/>
          <w:lang w:val="hr-HR" w:eastAsia="ar-SA"/>
        </w:rPr>
      </w:pPr>
    </w:p>
    <w:p w14:paraId="1485D08B" w14:textId="77777777" w:rsidR="00DC6E92" w:rsidRPr="00EE5BC7" w:rsidRDefault="00DC6E92" w:rsidP="00DC6E9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</w:p>
    <w:p w14:paraId="6C9E1379" w14:textId="07B3A065" w:rsidR="00DC6E92" w:rsidRPr="00EE5BC7" w:rsidRDefault="0082229E" w:rsidP="00DC6E9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>Član</w:t>
      </w:r>
      <w:r w:rsidR="00DC6E92" w:rsidRPr="00EE5BC7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 xml:space="preserve"> 1.</w:t>
      </w:r>
    </w:p>
    <w:p w14:paraId="075E04E4" w14:textId="250A1B1B" w:rsidR="00DC6E92" w:rsidRPr="00EE5BC7" w:rsidRDefault="0082229E" w:rsidP="00DC6E92">
      <w:pPr>
        <w:rPr>
          <w:rFonts w:ascii="Times New Roman" w:eastAsia="Calibri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hr-HR" w:eastAsia="ar-SA"/>
        </w:rPr>
        <w:t>Budžet</w:t>
      </w:r>
      <w:r w:rsidR="00DC6E92" w:rsidRPr="00EE5BC7">
        <w:rPr>
          <w:rFonts w:ascii="Times New Roman" w:eastAsia="Calibri" w:hAnsi="Times New Roman" w:cs="Times New Roman"/>
          <w:sz w:val="24"/>
          <w:szCs w:val="24"/>
          <w:lang w:val="hr-HR" w:eastAsia="ar-SA"/>
        </w:rPr>
        <w:t xml:space="preserve"> općine Prozor-Rama za 202</w:t>
      </w:r>
      <w:r w:rsidR="00DC6E92">
        <w:rPr>
          <w:rFonts w:ascii="Times New Roman" w:eastAsia="Calibri" w:hAnsi="Times New Roman" w:cs="Times New Roman"/>
          <w:sz w:val="24"/>
          <w:szCs w:val="24"/>
          <w:lang w:val="hr-HR" w:eastAsia="ar-SA"/>
        </w:rPr>
        <w:t>4</w:t>
      </w:r>
      <w:r w:rsidR="00DC6E92" w:rsidRPr="00EE5BC7">
        <w:rPr>
          <w:rFonts w:ascii="Times New Roman" w:eastAsia="Calibri" w:hAnsi="Times New Roman" w:cs="Times New Roman"/>
          <w:sz w:val="24"/>
          <w:szCs w:val="24"/>
          <w:lang w:val="hr-HR" w:eastAsia="ar-SA"/>
        </w:rPr>
        <w:t>. godinu sastoji se od :</w:t>
      </w:r>
    </w:p>
    <w:p w14:paraId="3CEE6317" w14:textId="77777777" w:rsidR="00DC6E92" w:rsidRPr="00EE5BC7" w:rsidRDefault="00DC6E92" w:rsidP="00DC6E92">
      <w:pPr>
        <w:rPr>
          <w:rFonts w:ascii="Times New Roman" w:eastAsia="Calibri" w:hAnsi="Times New Roman" w:cs="Times New Roman"/>
          <w:sz w:val="24"/>
          <w:szCs w:val="24"/>
          <w:lang w:val="hr-HR" w:eastAsia="ar-SA"/>
        </w:rPr>
      </w:pPr>
    </w:p>
    <w:p w14:paraId="205C2F0B" w14:textId="77777777" w:rsidR="00DC6E92" w:rsidRPr="00EE5BC7" w:rsidRDefault="00DC6E92" w:rsidP="00DC6E92">
      <w:pPr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</w:pPr>
      <w:r w:rsidRPr="00EE5BC7">
        <w:rPr>
          <w:rFonts w:ascii="Times New Roman" w:eastAsia="Calibri" w:hAnsi="Times New Roman" w:cs="Times New Roman"/>
          <w:sz w:val="24"/>
          <w:szCs w:val="24"/>
          <w:lang w:val="hr-HR" w:eastAsia="ar-SA"/>
        </w:rPr>
        <w:t xml:space="preserve">                       </w:t>
      </w:r>
      <w:r w:rsidRPr="00EE5BC7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PRIHODI      </w:t>
      </w:r>
      <w:r w:rsidR="000B7A18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>22.023.60</w:t>
      </w:r>
      <w:r w:rsidR="009A730A" w:rsidRPr="009A730A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>0,00</w:t>
      </w:r>
      <w:r w:rsidRPr="00EE5BC7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  KM </w:t>
      </w:r>
    </w:p>
    <w:p w14:paraId="0B8569A1" w14:textId="77777777" w:rsidR="00DC6E92" w:rsidRPr="00EE5BC7" w:rsidRDefault="00DC6E92" w:rsidP="00DC6E92">
      <w:pPr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</w:pPr>
      <w:r w:rsidRPr="00EE5BC7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                    RASHODI    </w:t>
      </w:r>
      <w:r w:rsidR="00036DE5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>22.023</w:t>
      </w:r>
      <w:r w:rsidR="009A730A" w:rsidRPr="009A730A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>.600,00</w:t>
      </w:r>
      <w:r w:rsidRPr="00EE5BC7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 xml:space="preserve">   KM                               </w:t>
      </w:r>
    </w:p>
    <w:p w14:paraId="1831F48C" w14:textId="77777777" w:rsidR="00DC6E92" w:rsidRPr="00EE5BC7" w:rsidRDefault="00DC6E92" w:rsidP="00DC6E92">
      <w:pPr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</w:pPr>
    </w:p>
    <w:p w14:paraId="4F7F5508" w14:textId="77777777" w:rsidR="00DC6E92" w:rsidRPr="00EE5BC7" w:rsidRDefault="00DC6E92" w:rsidP="00DC6E9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</w:p>
    <w:p w14:paraId="62EDFA42" w14:textId="1F9B1B9B" w:rsidR="00DC6E92" w:rsidRPr="00EE5BC7" w:rsidRDefault="0082229E" w:rsidP="00DC6E9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>Član</w:t>
      </w:r>
      <w:r w:rsidR="00DC6E92" w:rsidRPr="00EE5BC7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 xml:space="preserve"> 2.</w:t>
      </w:r>
    </w:p>
    <w:p w14:paraId="5EA69476" w14:textId="1EE37B7C" w:rsidR="00DC6E92" w:rsidRPr="008659F1" w:rsidRDefault="00DC6E92" w:rsidP="008659F1">
      <w:pPr>
        <w:rPr>
          <w:rFonts w:ascii="Calibri" w:eastAsia="Lucida Sans Unicode" w:hAnsi="Calibri" w:cs="Times New Roman"/>
          <w:sz w:val="24"/>
          <w:szCs w:val="24"/>
          <w:lang w:val="hr-HR" w:eastAsia="hr-HR"/>
        </w:rPr>
      </w:pPr>
      <w:r w:rsidRPr="00EE5BC7">
        <w:rPr>
          <w:rFonts w:ascii="Times New Roman" w:eastAsia="Calibri" w:hAnsi="Times New Roman" w:cs="Times New Roman"/>
          <w:sz w:val="24"/>
          <w:szCs w:val="24"/>
          <w:lang w:val="hr-HR" w:eastAsia="ar-SA"/>
        </w:rPr>
        <w:t>Prihodi i rashodi po grupama utvrđuju se u bilan</w:t>
      </w:r>
      <w:r w:rsidR="0082229E">
        <w:rPr>
          <w:rFonts w:ascii="Times New Roman" w:eastAsia="Calibri" w:hAnsi="Times New Roman" w:cs="Times New Roman"/>
          <w:sz w:val="24"/>
          <w:szCs w:val="24"/>
          <w:lang w:val="hr-HR" w:eastAsia="ar-SA"/>
        </w:rPr>
        <w:t>s</w:t>
      </w:r>
      <w:r w:rsidRPr="00EE5BC7">
        <w:rPr>
          <w:rFonts w:ascii="Times New Roman" w:eastAsia="Calibri" w:hAnsi="Times New Roman" w:cs="Times New Roman"/>
          <w:sz w:val="24"/>
          <w:szCs w:val="24"/>
          <w:lang w:val="hr-HR" w:eastAsia="ar-SA"/>
        </w:rPr>
        <w:t xml:space="preserve">i prihoda i rashoda </w:t>
      </w:r>
      <w:r>
        <w:rPr>
          <w:rFonts w:ascii="Times New Roman" w:eastAsia="Calibri" w:hAnsi="Times New Roman" w:cs="Times New Roman"/>
          <w:sz w:val="24"/>
          <w:szCs w:val="24"/>
          <w:lang w:val="hr-HR" w:eastAsia="ar-SA"/>
        </w:rPr>
        <w:t>za 2024</w:t>
      </w:r>
      <w:r w:rsidRPr="00EE5BC7">
        <w:rPr>
          <w:rFonts w:ascii="Times New Roman" w:eastAsia="Calibri" w:hAnsi="Times New Roman" w:cs="Times New Roman"/>
          <w:sz w:val="24"/>
          <w:szCs w:val="24"/>
          <w:lang w:val="hr-HR" w:eastAsia="ar-SA"/>
        </w:rPr>
        <w:t>.godinu.</w:t>
      </w:r>
    </w:p>
    <w:p w14:paraId="379A4E95" w14:textId="77777777" w:rsidR="00DC6E92" w:rsidRDefault="00DC6E92" w:rsidP="00DC6E92">
      <w:pPr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</w:p>
    <w:p w14:paraId="35C56A32" w14:textId="77777777" w:rsidR="008659F1" w:rsidRDefault="008659F1" w:rsidP="00DC6E9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187BF40" w14:textId="77777777" w:rsidR="00DC6E92" w:rsidRPr="00D45BC8" w:rsidRDefault="00DC6E92" w:rsidP="00DC6E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BC8">
        <w:rPr>
          <w:rFonts w:ascii="Times New Roman" w:hAnsi="Times New Roman" w:cs="Times New Roman"/>
          <w:b/>
          <w:sz w:val="28"/>
          <w:szCs w:val="28"/>
          <w:u w:val="single"/>
        </w:rPr>
        <w:t>OPĆI DIO</w:t>
      </w:r>
    </w:p>
    <w:p w14:paraId="7FC0F833" w14:textId="1267980B" w:rsidR="00DC6E92" w:rsidRPr="00D45BC8" w:rsidRDefault="00DC6E92" w:rsidP="00DC6E9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Times New Roman"/>
        </w:rPr>
      </w:pPr>
      <w:r w:rsidRPr="00D45BC8">
        <w:rPr>
          <w:rFonts w:ascii="Times New Roman" w:hAnsi="Times New Roman" w:cs="Times New Roman"/>
          <w:b/>
          <w:sz w:val="24"/>
          <w:szCs w:val="24"/>
        </w:rPr>
        <w:t>PRIHODI I PRIMI</w:t>
      </w:r>
      <w:r w:rsidR="0082229E">
        <w:rPr>
          <w:rFonts w:ascii="Times New Roman" w:hAnsi="Times New Roman" w:cs="Times New Roman"/>
          <w:b/>
          <w:sz w:val="24"/>
          <w:szCs w:val="24"/>
        </w:rPr>
        <w:t>CI</w:t>
      </w:r>
    </w:p>
    <w:tbl>
      <w:tblPr>
        <w:tblpPr w:leftFromText="180" w:rightFromText="180" w:vertAnchor="text" w:horzAnchor="margin" w:tblpXSpec="center" w:tblpY="385"/>
        <w:tblW w:w="109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117"/>
        <w:gridCol w:w="1337"/>
        <w:gridCol w:w="1337"/>
        <w:gridCol w:w="1337"/>
      </w:tblGrid>
      <w:tr w:rsidR="00DC6E92" w:rsidRPr="00AE36A2" w14:paraId="77E852B2" w14:textId="77777777" w:rsidTr="00DC6E92">
        <w:trPr>
          <w:trHeight w:val="841"/>
        </w:trPr>
        <w:tc>
          <w:tcPr>
            <w:tcW w:w="817" w:type="dxa"/>
            <w:shd w:val="clear" w:color="auto" w:fill="BFBFBF"/>
          </w:tcPr>
          <w:p w14:paraId="28FEC9C5" w14:textId="77777777" w:rsidR="00DC6E92" w:rsidRPr="00AE36A2" w:rsidRDefault="00DC6E92" w:rsidP="00DC6E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lastRenderedPageBreak/>
              <w:t>Ekonomski kod</w:t>
            </w:r>
          </w:p>
        </w:tc>
        <w:tc>
          <w:tcPr>
            <w:tcW w:w="6117" w:type="dxa"/>
            <w:shd w:val="clear" w:color="auto" w:fill="BFBFBF"/>
          </w:tcPr>
          <w:p w14:paraId="518F4D2D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0190A38C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337" w:type="dxa"/>
            <w:shd w:val="clear" w:color="auto" w:fill="BFBFBF"/>
          </w:tcPr>
          <w:p w14:paraId="24DEF06D" w14:textId="688F4FD0" w:rsidR="00DC6E92" w:rsidRDefault="0082229E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</w:p>
          <w:p w14:paraId="17BA52C7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 za</w:t>
            </w:r>
          </w:p>
          <w:p w14:paraId="62065EB7" w14:textId="77777777" w:rsidR="00DC6E92" w:rsidRPr="00AE36A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 2023.god.</w:t>
            </w:r>
          </w:p>
        </w:tc>
        <w:tc>
          <w:tcPr>
            <w:tcW w:w="1337" w:type="dxa"/>
            <w:shd w:val="clear" w:color="auto" w:fill="BFBFBF"/>
          </w:tcPr>
          <w:p w14:paraId="296C8070" w14:textId="5F925552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Nacrt </w:t>
            </w:r>
            <w:r w:rsidR="008222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a  2024.</w:t>
            </w:r>
          </w:p>
        </w:tc>
        <w:tc>
          <w:tcPr>
            <w:tcW w:w="1337" w:type="dxa"/>
            <w:shd w:val="clear" w:color="auto" w:fill="BFBFBF"/>
          </w:tcPr>
          <w:p w14:paraId="428824B3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Indeks</w:t>
            </w:r>
          </w:p>
          <w:p w14:paraId="7BF4C2F6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4/3</w:t>
            </w:r>
          </w:p>
        </w:tc>
      </w:tr>
      <w:tr w:rsidR="00DC6E92" w:rsidRPr="00AE36A2" w14:paraId="56ACC8A5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26B97645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117" w:type="dxa"/>
            <w:shd w:val="clear" w:color="auto" w:fill="auto"/>
          </w:tcPr>
          <w:p w14:paraId="33FAF56E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37" w:type="dxa"/>
          </w:tcPr>
          <w:p w14:paraId="3DA657ED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37" w:type="dxa"/>
          </w:tcPr>
          <w:p w14:paraId="3187E635" w14:textId="77777777" w:rsidR="00DC6E9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37" w:type="dxa"/>
          </w:tcPr>
          <w:p w14:paraId="45974131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</w:tr>
      <w:tr w:rsidR="00DC6E92" w:rsidRPr="00AE36A2" w14:paraId="11E5EDA3" w14:textId="77777777" w:rsidTr="00DC6E92">
        <w:trPr>
          <w:trHeight w:val="231"/>
        </w:trPr>
        <w:tc>
          <w:tcPr>
            <w:tcW w:w="817" w:type="dxa"/>
            <w:shd w:val="clear" w:color="auto" w:fill="A6A6A6"/>
          </w:tcPr>
          <w:p w14:paraId="3D9A459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700000/</w:t>
            </w:r>
          </w:p>
          <w:p w14:paraId="626CC86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810000</w:t>
            </w:r>
          </w:p>
        </w:tc>
        <w:tc>
          <w:tcPr>
            <w:tcW w:w="6117" w:type="dxa"/>
            <w:shd w:val="clear" w:color="auto" w:fill="A6A6A6"/>
          </w:tcPr>
          <w:p w14:paraId="0250549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  <w:p w14:paraId="5EC9B11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PRIHODI I PRIMICI (700+810)</w:t>
            </w:r>
          </w:p>
        </w:tc>
        <w:tc>
          <w:tcPr>
            <w:tcW w:w="1337" w:type="dxa"/>
            <w:shd w:val="clear" w:color="auto" w:fill="A6A6A6"/>
          </w:tcPr>
          <w:p w14:paraId="7A9ACA51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  <w:p w14:paraId="1F5080E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26.118.300,00</w:t>
            </w:r>
          </w:p>
        </w:tc>
        <w:tc>
          <w:tcPr>
            <w:tcW w:w="1337" w:type="dxa"/>
            <w:shd w:val="clear" w:color="auto" w:fill="A6A6A6"/>
          </w:tcPr>
          <w:p w14:paraId="6E6E2B4E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  <w:p w14:paraId="1380462D" w14:textId="77777777" w:rsidR="00DF5860" w:rsidRDefault="00DF5860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18.549.050,00</w:t>
            </w:r>
          </w:p>
        </w:tc>
        <w:tc>
          <w:tcPr>
            <w:tcW w:w="1337" w:type="dxa"/>
            <w:shd w:val="clear" w:color="auto" w:fill="A6A6A6"/>
          </w:tcPr>
          <w:p w14:paraId="3B10E31F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71,02</w:t>
            </w:r>
          </w:p>
        </w:tc>
      </w:tr>
      <w:tr w:rsidR="00DC6E92" w:rsidRPr="00AE36A2" w14:paraId="029C1F14" w14:textId="77777777" w:rsidTr="00DC6E92">
        <w:trPr>
          <w:trHeight w:val="231"/>
        </w:trPr>
        <w:tc>
          <w:tcPr>
            <w:tcW w:w="817" w:type="dxa"/>
            <w:shd w:val="clear" w:color="auto" w:fill="BFBFBF"/>
          </w:tcPr>
          <w:p w14:paraId="3CDA43B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700000</w:t>
            </w:r>
          </w:p>
        </w:tc>
        <w:tc>
          <w:tcPr>
            <w:tcW w:w="6117" w:type="dxa"/>
            <w:shd w:val="clear" w:color="auto" w:fill="BFBFBF"/>
          </w:tcPr>
          <w:p w14:paraId="1C653BA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PRIHODI</w:t>
            </w:r>
          </w:p>
        </w:tc>
        <w:tc>
          <w:tcPr>
            <w:tcW w:w="1337" w:type="dxa"/>
            <w:shd w:val="clear" w:color="auto" w:fill="BFBFBF"/>
          </w:tcPr>
          <w:p w14:paraId="72ADF331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24.161.300,00</w:t>
            </w:r>
          </w:p>
        </w:tc>
        <w:tc>
          <w:tcPr>
            <w:tcW w:w="1337" w:type="dxa"/>
            <w:shd w:val="clear" w:color="auto" w:fill="BFBFBF"/>
          </w:tcPr>
          <w:p w14:paraId="16579F3B" w14:textId="77777777" w:rsidR="00DC6E92" w:rsidRDefault="00DF5860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17.312.050,00</w:t>
            </w:r>
          </w:p>
        </w:tc>
        <w:tc>
          <w:tcPr>
            <w:tcW w:w="1337" w:type="dxa"/>
            <w:shd w:val="clear" w:color="auto" w:fill="BFBFBF"/>
          </w:tcPr>
          <w:p w14:paraId="3A845ACC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71,65</w:t>
            </w:r>
          </w:p>
        </w:tc>
      </w:tr>
      <w:tr w:rsidR="00DC6E92" w:rsidRPr="00AE36A2" w14:paraId="2361D58B" w14:textId="77777777" w:rsidTr="00DC6E92">
        <w:trPr>
          <w:trHeight w:val="231"/>
        </w:trPr>
        <w:tc>
          <w:tcPr>
            <w:tcW w:w="817" w:type="dxa"/>
            <w:shd w:val="clear" w:color="auto" w:fill="D9D9D9"/>
          </w:tcPr>
          <w:p w14:paraId="3A60E30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710000</w:t>
            </w:r>
          </w:p>
        </w:tc>
        <w:tc>
          <w:tcPr>
            <w:tcW w:w="6117" w:type="dxa"/>
            <w:shd w:val="clear" w:color="auto" w:fill="D9D9D9"/>
          </w:tcPr>
          <w:p w14:paraId="31F1AC08" w14:textId="6BF10FAB" w:rsidR="00DC6E92" w:rsidRPr="00AE36A2" w:rsidRDefault="0082229E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PORESKI</w:t>
            </w:r>
            <w:r w:rsidR="00DC6E92"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PRIHODI</w:t>
            </w:r>
          </w:p>
        </w:tc>
        <w:tc>
          <w:tcPr>
            <w:tcW w:w="1337" w:type="dxa"/>
            <w:shd w:val="clear" w:color="auto" w:fill="D9D9D9"/>
          </w:tcPr>
          <w:p w14:paraId="1F61736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3.480.200,00</w:t>
            </w:r>
          </w:p>
        </w:tc>
        <w:tc>
          <w:tcPr>
            <w:tcW w:w="1337" w:type="dxa"/>
            <w:shd w:val="clear" w:color="auto" w:fill="D9D9D9"/>
          </w:tcPr>
          <w:p w14:paraId="78949DEA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3.181.850,00</w:t>
            </w:r>
          </w:p>
        </w:tc>
        <w:tc>
          <w:tcPr>
            <w:tcW w:w="1337" w:type="dxa"/>
            <w:shd w:val="clear" w:color="auto" w:fill="D9D9D9"/>
          </w:tcPr>
          <w:p w14:paraId="787B0AFF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91,43</w:t>
            </w:r>
          </w:p>
        </w:tc>
      </w:tr>
      <w:tr w:rsidR="00DC6E92" w:rsidRPr="00AE36A2" w14:paraId="43B0C1D5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7B4A078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711100</w:t>
            </w:r>
          </w:p>
        </w:tc>
        <w:tc>
          <w:tcPr>
            <w:tcW w:w="6117" w:type="dxa"/>
            <w:shd w:val="clear" w:color="auto" w:fill="auto"/>
          </w:tcPr>
          <w:p w14:paraId="6210355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Porez na dobit pojedinaca</w:t>
            </w:r>
          </w:p>
        </w:tc>
        <w:tc>
          <w:tcPr>
            <w:tcW w:w="1337" w:type="dxa"/>
          </w:tcPr>
          <w:p w14:paraId="22DC10EC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337" w:type="dxa"/>
          </w:tcPr>
          <w:p w14:paraId="6F81E2EE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337" w:type="dxa"/>
          </w:tcPr>
          <w:p w14:paraId="64EBC350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66,67</w:t>
            </w:r>
          </w:p>
        </w:tc>
      </w:tr>
      <w:tr w:rsidR="00DC6E92" w:rsidRPr="00AE36A2" w14:paraId="293EAD18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6F08E63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711110</w:t>
            </w:r>
          </w:p>
        </w:tc>
        <w:tc>
          <w:tcPr>
            <w:tcW w:w="6117" w:type="dxa"/>
            <w:shd w:val="clear" w:color="auto" w:fill="auto"/>
          </w:tcPr>
          <w:p w14:paraId="4373A92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Porez na dobit</w:t>
            </w:r>
          </w:p>
        </w:tc>
        <w:tc>
          <w:tcPr>
            <w:tcW w:w="1337" w:type="dxa"/>
          </w:tcPr>
          <w:p w14:paraId="472D6F1F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337" w:type="dxa"/>
          </w:tcPr>
          <w:p w14:paraId="350CE150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337" w:type="dxa"/>
          </w:tcPr>
          <w:p w14:paraId="4A2C86DD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66,67</w:t>
            </w:r>
          </w:p>
        </w:tc>
      </w:tr>
      <w:tr w:rsidR="00DC6E92" w:rsidRPr="00AE36A2" w14:paraId="1F150FBD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64833F4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713000</w:t>
            </w:r>
          </w:p>
        </w:tc>
        <w:tc>
          <w:tcPr>
            <w:tcW w:w="6117" w:type="dxa"/>
            <w:shd w:val="clear" w:color="auto" w:fill="auto"/>
          </w:tcPr>
          <w:p w14:paraId="1A1F13D5" w14:textId="7987E62F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Porez na 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platu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i radnu snagu</w:t>
            </w:r>
          </w:p>
        </w:tc>
        <w:tc>
          <w:tcPr>
            <w:tcW w:w="1337" w:type="dxa"/>
          </w:tcPr>
          <w:p w14:paraId="35489D1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337" w:type="dxa"/>
          </w:tcPr>
          <w:p w14:paraId="3DBF0C24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337" w:type="dxa"/>
          </w:tcPr>
          <w:p w14:paraId="65418EED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150,00</w:t>
            </w:r>
          </w:p>
        </w:tc>
      </w:tr>
      <w:tr w:rsidR="00DC6E92" w:rsidRPr="00AE36A2" w14:paraId="15D45411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06097FE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713111</w:t>
            </w:r>
          </w:p>
        </w:tc>
        <w:tc>
          <w:tcPr>
            <w:tcW w:w="6117" w:type="dxa"/>
            <w:shd w:val="clear" w:color="auto" w:fill="auto"/>
          </w:tcPr>
          <w:p w14:paraId="357BB9C0" w14:textId="2E557C33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Porez na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platu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i druga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lična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primanja</w:t>
            </w:r>
          </w:p>
        </w:tc>
        <w:tc>
          <w:tcPr>
            <w:tcW w:w="1337" w:type="dxa"/>
          </w:tcPr>
          <w:p w14:paraId="6691BA8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337" w:type="dxa"/>
          </w:tcPr>
          <w:p w14:paraId="7FAD2387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337" w:type="dxa"/>
          </w:tcPr>
          <w:p w14:paraId="3039007C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150,00</w:t>
            </w:r>
          </w:p>
        </w:tc>
      </w:tr>
      <w:tr w:rsidR="00DC6E92" w:rsidRPr="00AE36A2" w14:paraId="4894951E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0DA9BA7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714000</w:t>
            </w:r>
          </w:p>
        </w:tc>
        <w:tc>
          <w:tcPr>
            <w:tcW w:w="6117" w:type="dxa"/>
            <w:shd w:val="clear" w:color="auto" w:fill="auto"/>
          </w:tcPr>
          <w:p w14:paraId="43621F3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Porez na imovinu</w:t>
            </w:r>
          </w:p>
        </w:tc>
        <w:tc>
          <w:tcPr>
            <w:tcW w:w="1337" w:type="dxa"/>
          </w:tcPr>
          <w:p w14:paraId="26559572" w14:textId="77777777" w:rsidR="00DC6E92" w:rsidRPr="007171BF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293.000,00</w:t>
            </w:r>
          </w:p>
        </w:tc>
        <w:tc>
          <w:tcPr>
            <w:tcW w:w="1337" w:type="dxa"/>
          </w:tcPr>
          <w:p w14:paraId="3C52FCEC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206.000,00</w:t>
            </w:r>
          </w:p>
        </w:tc>
        <w:tc>
          <w:tcPr>
            <w:tcW w:w="1337" w:type="dxa"/>
          </w:tcPr>
          <w:p w14:paraId="56BDC0A6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70,31</w:t>
            </w:r>
          </w:p>
        </w:tc>
      </w:tr>
      <w:tr w:rsidR="00DC6E92" w:rsidRPr="00AE36A2" w14:paraId="6BF83D76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0729808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714111</w:t>
            </w:r>
          </w:p>
        </w:tc>
        <w:tc>
          <w:tcPr>
            <w:tcW w:w="6117" w:type="dxa"/>
            <w:shd w:val="clear" w:color="auto" w:fill="auto"/>
          </w:tcPr>
          <w:p w14:paraId="5E35AD9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Porez na imovinu od fizičkih osoba</w:t>
            </w:r>
          </w:p>
        </w:tc>
        <w:tc>
          <w:tcPr>
            <w:tcW w:w="1337" w:type="dxa"/>
            <w:shd w:val="clear" w:color="auto" w:fill="auto"/>
          </w:tcPr>
          <w:p w14:paraId="4C504F51" w14:textId="77777777" w:rsidR="00DC6E92" w:rsidRPr="00515447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hr-HR" w:eastAsia="hr-HR"/>
              </w:rPr>
            </w:pPr>
            <w:r w:rsidRPr="007171BF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337" w:type="dxa"/>
          </w:tcPr>
          <w:p w14:paraId="3FFFC6BE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337" w:type="dxa"/>
          </w:tcPr>
          <w:p w14:paraId="52784B94" w14:textId="77777777" w:rsidR="00DC6E92" w:rsidRPr="007171BF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116,67</w:t>
            </w:r>
          </w:p>
        </w:tc>
      </w:tr>
      <w:tr w:rsidR="00DC6E92" w:rsidRPr="00AE36A2" w14:paraId="7B134A89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2D5AC9C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714113</w:t>
            </w:r>
          </w:p>
        </w:tc>
        <w:tc>
          <w:tcPr>
            <w:tcW w:w="6117" w:type="dxa"/>
            <w:shd w:val="clear" w:color="auto" w:fill="auto"/>
          </w:tcPr>
          <w:p w14:paraId="0EFAF4E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Porez na imovinu za motorna vozila</w:t>
            </w:r>
          </w:p>
        </w:tc>
        <w:tc>
          <w:tcPr>
            <w:tcW w:w="1337" w:type="dxa"/>
          </w:tcPr>
          <w:p w14:paraId="4C927BE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60.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000,00</w:t>
            </w:r>
          </w:p>
        </w:tc>
        <w:tc>
          <w:tcPr>
            <w:tcW w:w="1337" w:type="dxa"/>
          </w:tcPr>
          <w:p w14:paraId="2AA7AD3A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337" w:type="dxa"/>
          </w:tcPr>
          <w:p w14:paraId="7DAD43E9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0C5FF2A2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2E1F649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714121</w:t>
            </w:r>
          </w:p>
        </w:tc>
        <w:tc>
          <w:tcPr>
            <w:tcW w:w="6117" w:type="dxa"/>
            <w:shd w:val="clear" w:color="auto" w:fill="auto"/>
          </w:tcPr>
          <w:p w14:paraId="05625085" w14:textId="3E7ABC0E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Porez na nasljeđe i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poklone</w:t>
            </w:r>
          </w:p>
        </w:tc>
        <w:tc>
          <w:tcPr>
            <w:tcW w:w="1337" w:type="dxa"/>
          </w:tcPr>
          <w:p w14:paraId="27B7AE1F" w14:textId="77777777" w:rsidR="00DC6E92" w:rsidRPr="00515447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hr-HR" w:eastAsia="hr-HR"/>
              </w:rPr>
            </w:pPr>
            <w:r w:rsidRPr="007171BF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337" w:type="dxa"/>
          </w:tcPr>
          <w:p w14:paraId="4C9FB0C1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337" w:type="dxa"/>
          </w:tcPr>
          <w:p w14:paraId="254CBF9F" w14:textId="77777777" w:rsidR="00DC6E92" w:rsidRPr="007171BF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200,00</w:t>
            </w:r>
          </w:p>
        </w:tc>
      </w:tr>
      <w:tr w:rsidR="00DC6E92" w:rsidRPr="00AE36A2" w14:paraId="76478980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57EBE95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714131</w:t>
            </w:r>
          </w:p>
        </w:tc>
        <w:tc>
          <w:tcPr>
            <w:tcW w:w="6117" w:type="dxa"/>
            <w:shd w:val="clear" w:color="auto" w:fill="auto"/>
          </w:tcPr>
          <w:p w14:paraId="1063D38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Porez na promet nepokretnosti fizičkih osoba</w:t>
            </w:r>
          </w:p>
        </w:tc>
        <w:tc>
          <w:tcPr>
            <w:tcW w:w="1337" w:type="dxa"/>
          </w:tcPr>
          <w:p w14:paraId="60B68D80" w14:textId="77777777" w:rsidR="00DC6E92" w:rsidRPr="00515447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70</w:t>
            </w:r>
            <w:r w:rsidRPr="007171BF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14:paraId="565F4ED3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337" w:type="dxa"/>
          </w:tcPr>
          <w:p w14:paraId="215FE100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114,29</w:t>
            </w:r>
          </w:p>
        </w:tc>
      </w:tr>
      <w:tr w:rsidR="00DC6E92" w:rsidRPr="00AE36A2" w14:paraId="00A4D7C1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3172DEC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714132</w:t>
            </w:r>
          </w:p>
        </w:tc>
        <w:tc>
          <w:tcPr>
            <w:tcW w:w="6117" w:type="dxa"/>
            <w:shd w:val="clear" w:color="auto" w:fill="auto"/>
          </w:tcPr>
          <w:p w14:paraId="1EDA162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Porez na promet nepokretnosti pravnih osoba</w:t>
            </w:r>
          </w:p>
        </w:tc>
        <w:tc>
          <w:tcPr>
            <w:tcW w:w="1337" w:type="dxa"/>
          </w:tcPr>
          <w:p w14:paraId="2F9061B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337" w:type="dxa"/>
          </w:tcPr>
          <w:p w14:paraId="5101358B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37" w:type="dxa"/>
          </w:tcPr>
          <w:p w14:paraId="366FF8B4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33,33</w:t>
            </w:r>
          </w:p>
        </w:tc>
      </w:tr>
      <w:tr w:rsidR="00DC6E92" w:rsidRPr="00AE36A2" w14:paraId="6C3DB7DF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4EF5A9B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715000</w:t>
            </w:r>
          </w:p>
        </w:tc>
        <w:tc>
          <w:tcPr>
            <w:tcW w:w="6117" w:type="dxa"/>
            <w:shd w:val="clear" w:color="auto" w:fill="auto"/>
          </w:tcPr>
          <w:p w14:paraId="417D41A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Porez na promet proizvoda i usluga</w:t>
            </w:r>
          </w:p>
        </w:tc>
        <w:tc>
          <w:tcPr>
            <w:tcW w:w="1337" w:type="dxa"/>
          </w:tcPr>
          <w:p w14:paraId="7D4B827E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337" w:type="dxa"/>
          </w:tcPr>
          <w:p w14:paraId="54DA2724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337" w:type="dxa"/>
          </w:tcPr>
          <w:p w14:paraId="501C6439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4,00</w:t>
            </w:r>
          </w:p>
        </w:tc>
      </w:tr>
      <w:tr w:rsidR="00DC6E92" w:rsidRPr="00AE36A2" w14:paraId="076DE40D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16C3C5B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715411</w:t>
            </w:r>
          </w:p>
        </w:tc>
        <w:tc>
          <w:tcPr>
            <w:tcW w:w="6117" w:type="dxa"/>
            <w:shd w:val="clear" w:color="auto" w:fill="auto"/>
          </w:tcPr>
          <w:p w14:paraId="6F8415D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Poseban porez na domaću naftu i naftne derivate</w:t>
            </w:r>
          </w:p>
        </w:tc>
        <w:tc>
          <w:tcPr>
            <w:tcW w:w="1337" w:type="dxa"/>
          </w:tcPr>
          <w:p w14:paraId="39474462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337" w:type="dxa"/>
          </w:tcPr>
          <w:p w14:paraId="7E172490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337" w:type="dxa"/>
          </w:tcPr>
          <w:p w14:paraId="58E294A8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4,00</w:t>
            </w:r>
          </w:p>
        </w:tc>
      </w:tr>
      <w:tr w:rsidR="00DC6E92" w:rsidRPr="00AE36A2" w14:paraId="3F783BEC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1DD2733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716000</w:t>
            </w:r>
          </w:p>
        </w:tc>
        <w:tc>
          <w:tcPr>
            <w:tcW w:w="6117" w:type="dxa"/>
            <w:shd w:val="clear" w:color="auto" w:fill="auto"/>
          </w:tcPr>
          <w:p w14:paraId="2D9B743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Prihodi od poreza na dohodak</w:t>
            </w:r>
          </w:p>
        </w:tc>
        <w:tc>
          <w:tcPr>
            <w:tcW w:w="1337" w:type="dxa"/>
          </w:tcPr>
          <w:p w14:paraId="3FC6AE16" w14:textId="77777777" w:rsidR="00DC6E92" w:rsidRPr="00515447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</w:t>
            </w:r>
            <w:r w:rsidRPr="000B20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16.000,00</w:t>
            </w:r>
          </w:p>
        </w:tc>
        <w:tc>
          <w:tcPr>
            <w:tcW w:w="1337" w:type="dxa"/>
          </w:tcPr>
          <w:p w14:paraId="441153BD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721.000,00</w:t>
            </w:r>
          </w:p>
        </w:tc>
        <w:tc>
          <w:tcPr>
            <w:tcW w:w="1337" w:type="dxa"/>
          </w:tcPr>
          <w:p w14:paraId="67C65A04" w14:textId="77777777" w:rsidR="00DC6E92" w:rsidRPr="000B20EA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100,70</w:t>
            </w:r>
          </w:p>
        </w:tc>
      </w:tr>
      <w:tr w:rsidR="00DC6E92" w:rsidRPr="00AE36A2" w14:paraId="11BE47BA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029F98D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716111</w:t>
            </w:r>
          </w:p>
        </w:tc>
        <w:tc>
          <w:tcPr>
            <w:tcW w:w="6117" w:type="dxa"/>
            <w:shd w:val="clear" w:color="auto" w:fill="auto"/>
          </w:tcPr>
          <w:p w14:paraId="3FB81EB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Prihodi od poreza na dohodak fizičkih osoba od nesamostalne djelatnosti</w:t>
            </w:r>
          </w:p>
        </w:tc>
        <w:tc>
          <w:tcPr>
            <w:tcW w:w="1337" w:type="dxa"/>
          </w:tcPr>
          <w:p w14:paraId="15802B4E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62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337" w:type="dxa"/>
          </w:tcPr>
          <w:p w14:paraId="710A165E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620.000,00</w:t>
            </w:r>
          </w:p>
        </w:tc>
        <w:tc>
          <w:tcPr>
            <w:tcW w:w="1337" w:type="dxa"/>
          </w:tcPr>
          <w:p w14:paraId="2B08F57B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73D1129F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4BD26E7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716112</w:t>
            </w:r>
          </w:p>
        </w:tc>
        <w:tc>
          <w:tcPr>
            <w:tcW w:w="6117" w:type="dxa"/>
            <w:shd w:val="clear" w:color="auto" w:fill="auto"/>
          </w:tcPr>
          <w:p w14:paraId="62E447B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Prihodi od poreza na dohodak fizičkih osoba od samostalne djelatnosti </w:t>
            </w:r>
          </w:p>
        </w:tc>
        <w:tc>
          <w:tcPr>
            <w:tcW w:w="1337" w:type="dxa"/>
          </w:tcPr>
          <w:p w14:paraId="6A9FD65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</w:tcPr>
          <w:p w14:paraId="10EF0E3E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</w:tcPr>
          <w:p w14:paraId="3E02284E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09DFDF92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36C4593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716113</w:t>
            </w:r>
          </w:p>
        </w:tc>
        <w:tc>
          <w:tcPr>
            <w:tcW w:w="6117" w:type="dxa"/>
            <w:shd w:val="clear" w:color="auto" w:fill="auto"/>
          </w:tcPr>
          <w:p w14:paraId="25A0868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Prihodi od poreza na dohodak fizičkih osoba od imovine i imovinskih prava</w:t>
            </w:r>
          </w:p>
        </w:tc>
        <w:tc>
          <w:tcPr>
            <w:tcW w:w="1337" w:type="dxa"/>
          </w:tcPr>
          <w:p w14:paraId="1A569FB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337" w:type="dxa"/>
          </w:tcPr>
          <w:p w14:paraId="08394CA7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337" w:type="dxa"/>
          </w:tcPr>
          <w:p w14:paraId="193E661B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600,00</w:t>
            </w:r>
          </w:p>
        </w:tc>
      </w:tr>
      <w:tr w:rsidR="00DC6E92" w:rsidRPr="00AE36A2" w14:paraId="22EC5290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6C909BA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716115</w:t>
            </w:r>
          </w:p>
        </w:tc>
        <w:tc>
          <w:tcPr>
            <w:tcW w:w="6117" w:type="dxa"/>
            <w:shd w:val="clear" w:color="auto" w:fill="auto"/>
          </w:tcPr>
          <w:p w14:paraId="02AF8D8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Prihodi od poreza na dohodak fizičkih osoba na dobitke igara na sreću</w:t>
            </w:r>
          </w:p>
        </w:tc>
        <w:tc>
          <w:tcPr>
            <w:tcW w:w="1337" w:type="dxa"/>
          </w:tcPr>
          <w:p w14:paraId="23D4B794" w14:textId="77777777" w:rsidR="00DC6E92" w:rsidRPr="007171BF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37" w:type="dxa"/>
          </w:tcPr>
          <w:p w14:paraId="32936C34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337" w:type="dxa"/>
          </w:tcPr>
          <w:p w14:paraId="5CAAE3A7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83,33</w:t>
            </w:r>
          </w:p>
        </w:tc>
      </w:tr>
      <w:tr w:rsidR="00DC6E92" w:rsidRPr="00AE36A2" w14:paraId="6F31A9BF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5F28306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716116</w:t>
            </w:r>
          </w:p>
        </w:tc>
        <w:tc>
          <w:tcPr>
            <w:tcW w:w="6117" w:type="dxa"/>
            <w:shd w:val="clear" w:color="auto" w:fill="auto"/>
          </w:tcPr>
          <w:p w14:paraId="23D6EF2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Prihodi od poreza na dohodak od drugih samostalnih djelatnosti</w:t>
            </w:r>
          </w:p>
        </w:tc>
        <w:tc>
          <w:tcPr>
            <w:tcW w:w="1337" w:type="dxa"/>
          </w:tcPr>
          <w:p w14:paraId="07A1D3C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14:paraId="6645877A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337" w:type="dxa"/>
          </w:tcPr>
          <w:p w14:paraId="146B3089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7E2D9D0B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5F49E42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716117</w:t>
            </w:r>
          </w:p>
        </w:tc>
        <w:tc>
          <w:tcPr>
            <w:tcW w:w="6117" w:type="dxa"/>
            <w:shd w:val="clear" w:color="auto" w:fill="auto"/>
          </w:tcPr>
          <w:p w14:paraId="30C23EA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Prihodi od poreza na dohodak po konačnom obračunu</w:t>
            </w:r>
          </w:p>
        </w:tc>
        <w:tc>
          <w:tcPr>
            <w:tcW w:w="1337" w:type="dxa"/>
            <w:shd w:val="clear" w:color="auto" w:fill="FFFFFF" w:themeFill="background1"/>
          </w:tcPr>
          <w:p w14:paraId="26EB478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  <w:shd w:val="clear" w:color="auto" w:fill="FFFFFF" w:themeFill="background1"/>
          </w:tcPr>
          <w:p w14:paraId="2B237689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37" w:type="dxa"/>
            <w:shd w:val="clear" w:color="auto" w:fill="FFFFFF" w:themeFill="background1"/>
          </w:tcPr>
          <w:p w14:paraId="0A87289C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133,33</w:t>
            </w:r>
          </w:p>
        </w:tc>
      </w:tr>
      <w:tr w:rsidR="00DC6E92" w:rsidRPr="00AE36A2" w14:paraId="23ABAC55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36EEADE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717000</w:t>
            </w:r>
          </w:p>
        </w:tc>
        <w:tc>
          <w:tcPr>
            <w:tcW w:w="6117" w:type="dxa"/>
            <w:shd w:val="clear" w:color="auto" w:fill="auto"/>
          </w:tcPr>
          <w:p w14:paraId="7D932B8B" w14:textId="14B9F289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Prihodi od 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indirektnih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poreza</w:t>
            </w:r>
          </w:p>
        </w:tc>
        <w:tc>
          <w:tcPr>
            <w:tcW w:w="1337" w:type="dxa"/>
          </w:tcPr>
          <w:p w14:paraId="11FA7A8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2.440.000,00</w:t>
            </w:r>
          </w:p>
        </w:tc>
        <w:tc>
          <w:tcPr>
            <w:tcW w:w="1337" w:type="dxa"/>
          </w:tcPr>
          <w:p w14:paraId="513B0014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2.248.650,00</w:t>
            </w:r>
          </w:p>
        </w:tc>
        <w:tc>
          <w:tcPr>
            <w:tcW w:w="1337" w:type="dxa"/>
          </w:tcPr>
          <w:p w14:paraId="5F7EEF35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92,16</w:t>
            </w:r>
          </w:p>
        </w:tc>
      </w:tr>
      <w:tr w:rsidR="00DC6E92" w:rsidRPr="00AE36A2" w14:paraId="33EA75CF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0BFEF7D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717131</w:t>
            </w:r>
          </w:p>
        </w:tc>
        <w:tc>
          <w:tcPr>
            <w:tcW w:w="6117" w:type="dxa"/>
            <w:shd w:val="clear" w:color="auto" w:fill="auto"/>
          </w:tcPr>
          <w:p w14:paraId="4F75FCF1" w14:textId="7FF87A8A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Prihodi od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indirektnih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poreza koji pripadaju Direkciji cesta</w:t>
            </w:r>
          </w:p>
        </w:tc>
        <w:tc>
          <w:tcPr>
            <w:tcW w:w="1337" w:type="dxa"/>
          </w:tcPr>
          <w:p w14:paraId="7C75989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14:paraId="466BE067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337" w:type="dxa"/>
          </w:tcPr>
          <w:p w14:paraId="338C9986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CD993F8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44B64EA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717141</w:t>
            </w:r>
          </w:p>
        </w:tc>
        <w:tc>
          <w:tcPr>
            <w:tcW w:w="6117" w:type="dxa"/>
            <w:shd w:val="clear" w:color="auto" w:fill="auto"/>
          </w:tcPr>
          <w:p w14:paraId="20F44F4F" w14:textId="671D42F4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Prihodi od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indirektnih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poreza koji pripadaju jedinicama lokalne samouprave</w:t>
            </w:r>
          </w:p>
        </w:tc>
        <w:tc>
          <w:tcPr>
            <w:tcW w:w="1337" w:type="dxa"/>
          </w:tcPr>
          <w:p w14:paraId="5793601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2.380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14:paraId="4BDA3CC1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2.188.650,00</w:t>
            </w:r>
          </w:p>
        </w:tc>
        <w:tc>
          <w:tcPr>
            <w:tcW w:w="1337" w:type="dxa"/>
          </w:tcPr>
          <w:p w14:paraId="0E598F42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91,96</w:t>
            </w:r>
          </w:p>
        </w:tc>
      </w:tr>
      <w:tr w:rsidR="00DC6E92" w:rsidRPr="00AE36A2" w14:paraId="2B1F2131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620E656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719000</w:t>
            </w:r>
          </w:p>
        </w:tc>
        <w:tc>
          <w:tcPr>
            <w:tcW w:w="6117" w:type="dxa"/>
            <w:shd w:val="clear" w:color="auto" w:fill="auto"/>
          </w:tcPr>
          <w:p w14:paraId="5D546E1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Ostali porezi</w:t>
            </w:r>
          </w:p>
        </w:tc>
        <w:tc>
          <w:tcPr>
            <w:tcW w:w="1337" w:type="dxa"/>
          </w:tcPr>
          <w:p w14:paraId="0B0F599F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5.7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337" w:type="dxa"/>
          </w:tcPr>
          <w:p w14:paraId="66EDDB43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4.700,00</w:t>
            </w:r>
          </w:p>
        </w:tc>
        <w:tc>
          <w:tcPr>
            <w:tcW w:w="1337" w:type="dxa"/>
          </w:tcPr>
          <w:p w14:paraId="4E018383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82,46</w:t>
            </w:r>
          </w:p>
        </w:tc>
      </w:tr>
      <w:tr w:rsidR="00DC6E92" w:rsidRPr="00AE36A2" w14:paraId="12F3136B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64491E2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719111</w:t>
            </w:r>
          </w:p>
        </w:tc>
        <w:tc>
          <w:tcPr>
            <w:tcW w:w="6117" w:type="dxa"/>
            <w:shd w:val="clear" w:color="auto" w:fill="auto"/>
          </w:tcPr>
          <w:p w14:paraId="6416B7B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Ostali porezi</w:t>
            </w:r>
          </w:p>
        </w:tc>
        <w:tc>
          <w:tcPr>
            <w:tcW w:w="1337" w:type="dxa"/>
          </w:tcPr>
          <w:p w14:paraId="56923FB1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337" w:type="dxa"/>
          </w:tcPr>
          <w:p w14:paraId="43A25832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337" w:type="dxa"/>
          </w:tcPr>
          <w:p w14:paraId="461E4969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16,67</w:t>
            </w:r>
          </w:p>
        </w:tc>
      </w:tr>
      <w:tr w:rsidR="00DC6E92" w:rsidRPr="00AE36A2" w14:paraId="51399B41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123CB44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719114</w:t>
            </w:r>
          </w:p>
        </w:tc>
        <w:tc>
          <w:tcPr>
            <w:tcW w:w="6117" w:type="dxa"/>
            <w:shd w:val="clear" w:color="auto" w:fill="auto"/>
          </w:tcPr>
          <w:p w14:paraId="3DDD01C7" w14:textId="30C21F19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Poseban porez na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platu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za zaštitu od prirodnih i drugih nesreća</w:t>
            </w:r>
          </w:p>
        </w:tc>
        <w:tc>
          <w:tcPr>
            <w:tcW w:w="1337" w:type="dxa"/>
          </w:tcPr>
          <w:p w14:paraId="6299FE0A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4.5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337" w:type="dxa"/>
          </w:tcPr>
          <w:p w14:paraId="48B3C22A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337" w:type="dxa"/>
          </w:tcPr>
          <w:p w14:paraId="332C9AC1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5DA4C3EA" w14:textId="77777777" w:rsidTr="00DC6E92">
        <w:trPr>
          <w:trHeight w:val="145"/>
        </w:trPr>
        <w:tc>
          <w:tcPr>
            <w:tcW w:w="817" w:type="dxa"/>
            <w:shd w:val="clear" w:color="auto" w:fill="D9D9D9"/>
          </w:tcPr>
          <w:p w14:paraId="2A05EED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720000</w:t>
            </w:r>
          </w:p>
        </w:tc>
        <w:tc>
          <w:tcPr>
            <w:tcW w:w="6117" w:type="dxa"/>
            <w:shd w:val="clear" w:color="auto" w:fill="D9D9D9"/>
          </w:tcPr>
          <w:p w14:paraId="40A8B354" w14:textId="1BE5F829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NE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PORESKI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PRIHODI</w:t>
            </w:r>
          </w:p>
        </w:tc>
        <w:tc>
          <w:tcPr>
            <w:tcW w:w="1337" w:type="dxa"/>
            <w:shd w:val="clear" w:color="auto" w:fill="D9D9D9"/>
          </w:tcPr>
          <w:p w14:paraId="22F475B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19.651.100,00</w:t>
            </w:r>
          </w:p>
        </w:tc>
        <w:tc>
          <w:tcPr>
            <w:tcW w:w="1337" w:type="dxa"/>
            <w:shd w:val="clear" w:color="auto" w:fill="D9D9D9"/>
          </w:tcPr>
          <w:p w14:paraId="17547294" w14:textId="77777777" w:rsidR="00DC6E92" w:rsidRDefault="00DF5860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12.935.200,00</w:t>
            </w:r>
          </w:p>
        </w:tc>
        <w:tc>
          <w:tcPr>
            <w:tcW w:w="1337" w:type="dxa"/>
            <w:shd w:val="clear" w:color="auto" w:fill="D9D9D9"/>
          </w:tcPr>
          <w:p w14:paraId="1DBC58BB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65,82</w:t>
            </w:r>
          </w:p>
        </w:tc>
      </w:tr>
      <w:tr w:rsidR="00DC6E92" w:rsidRPr="00AE36A2" w14:paraId="39A011BA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14FCDAE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721110</w:t>
            </w:r>
          </w:p>
        </w:tc>
        <w:tc>
          <w:tcPr>
            <w:tcW w:w="6117" w:type="dxa"/>
            <w:shd w:val="clear" w:color="auto" w:fill="auto"/>
          </w:tcPr>
          <w:p w14:paraId="4365884F" w14:textId="23F3E125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Prihodi od nefinan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s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ijske i nematerijalne imovine</w:t>
            </w:r>
          </w:p>
        </w:tc>
        <w:tc>
          <w:tcPr>
            <w:tcW w:w="1337" w:type="dxa"/>
          </w:tcPr>
          <w:p w14:paraId="292B1CBC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1.780.000,00</w:t>
            </w:r>
          </w:p>
        </w:tc>
        <w:tc>
          <w:tcPr>
            <w:tcW w:w="1337" w:type="dxa"/>
          </w:tcPr>
          <w:p w14:paraId="75FA308F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337" w:type="dxa"/>
          </w:tcPr>
          <w:p w14:paraId="1A25DD1B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1,97</w:t>
            </w:r>
          </w:p>
        </w:tc>
      </w:tr>
      <w:tr w:rsidR="00DC6E92" w:rsidRPr="00AE36A2" w14:paraId="6152BAD6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4CD4D9E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721112</w:t>
            </w:r>
          </w:p>
        </w:tc>
        <w:tc>
          <w:tcPr>
            <w:tcW w:w="6117" w:type="dxa"/>
            <w:shd w:val="clear" w:color="auto" w:fill="auto"/>
          </w:tcPr>
          <w:p w14:paraId="1CB8116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Prihodi od davanja prava na eksploataciju prirodnih resursa</w:t>
            </w:r>
          </w:p>
        </w:tc>
        <w:tc>
          <w:tcPr>
            <w:tcW w:w="1337" w:type="dxa"/>
          </w:tcPr>
          <w:p w14:paraId="5C80E69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37" w:type="dxa"/>
          </w:tcPr>
          <w:p w14:paraId="581A71CA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337" w:type="dxa"/>
          </w:tcPr>
          <w:p w14:paraId="098C2ACD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116,67</w:t>
            </w:r>
          </w:p>
        </w:tc>
      </w:tr>
      <w:tr w:rsidR="00DC6E92" w:rsidRPr="00AE36A2" w14:paraId="0F6B8F8C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3DD67EB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721119</w:t>
            </w:r>
          </w:p>
        </w:tc>
        <w:tc>
          <w:tcPr>
            <w:tcW w:w="6117" w:type="dxa"/>
            <w:shd w:val="clear" w:color="auto" w:fill="auto"/>
          </w:tcPr>
          <w:p w14:paraId="68C7ACD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Ostali prihodi od financijske i nematerijalne imovine</w:t>
            </w:r>
          </w:p>
        </w:tc>
        <w:tc>
          <w:tcPr>
            <w:tcW w:w="1337" w:type="dxa"/>
          </w:tcPr>
          <w:p w14:paraId="4F3F5C39" w14:textId="77777777" w:rsidR="00DC6E92" w:rsidRPr="00133FAF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1.750</w:t>
            </w:r>
            <w:r w:rsidRPr="00133FAF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14:paraId="4CC1CA8D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337" w:type="dxa"/>
          </w:tcPr>
          <w:p w14:paraId="418466E1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138C1C85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2C6E9E1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721210</w:t>
            </w:r>
          </w:p>
        </w:tc>
        <w:tc>
          <w:tcPr>
            <w:tcW w:w="6117" w:type="dxa"/>
            <w:shd w:val="clear" w:color="auto" w:fill="auto"/>
          </w:tcPr>
          <w:p w14:paraId="2AB4977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Ostali prihodi od financijske i nematerijalne imovine</w:t>
            </w:r>
          </w:p>
        </w:tc>
        <w:tc>
          <w:tcPr>
            <w:tcW w:w="1337" w:type="dxa"/>
          </w:tcPr>
          <w:p w14:paraId="6D23EE1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</w:tcPr>
          <w:p w14:paraId="16721990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337" w:type="dxa"/>
          </w:tcPr>
          <w:p w14:paraId="324B731E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2,00</w:t>
            </w:r>
          </w:p>
        </w:tc>
      </w:tr>
      <w:tr w:rsidR="00DC6E92" w:rsidRPr="00AE36A2" w14:paraId="1FA2881E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012ECCE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721211</w:t>
            </w:r>
          </w:p>
        </w:tc>
        <w:tc>
          <w:tcPr>
            <w:tcW w:w="6117" w:type="dxa"/>
            <w:shd w:val="clear" w:color="auto" w:fill="auto"/>
          </w:tcPr>
          <w:p w14:paraId="7B7737F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Prihodi od kamata na depozite u banci</w:t>
            </w:r>
          </w:p>
        </w:tc>
        <w:tc>
          <w:tcPr>
            <w:tcW w:w="1337" w:type="dxa"/>
          </w:tcPr>
          <w:p w14:paraId="27AB099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</w:tcPr>
          <w:p w14:paraId="679B21BE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337" w:type="dxa"/>
          </w:tcPr>
          <w:p w14:paraId="456A71F4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2,00</w:t>
            </w:r>
          </w:p>
        </w:tc>
      </w:tr>
      <w:tr w:rsidR="00DC6E92" w:rsidRPr="00AE36A2" w14:paraId="16AD256C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394C9EA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722130</w:t>
            </w:r>
          </w:p>
        </w:tc>
        <w:tc>
          <w:tcPr>
            <w:tcW w:w="6117" w:type="dxa"/>
            <w:shd w:val="clear" w:color="auto" w:fill="auto"/>
          </w:tcPr>
          <w:p w14:paraId="4B6EFF2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Općinske administrativne pristojbe</w:t>
            </w:r>
          </w:p>
        </w:tc>
        <w:tc>
          <w:tcPr>
            <w:tcW w:w="1337" w:type="dxa"/>
          </w:tcPr>
          <w:p w14:paraId="7C40360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60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14:paraId="46651B08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337" w:type="dxa"/>
          </w:tcPr>
          <w:p w14:paraId="2FCAEB2F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66,67</w:t>
            </w:r>
          </w:p>
        </w:tc>
      </w:tr>
      <w:tr w:rsidR="00DC6E92" w:rsidRPr="00AE36A2" w14:paraId="2AC7B520" w14:textId="77777777" w:rsidTr="00DC6E92">
        <w:trPr>
          <w:trHeight w:val="95"/>
        </w:trPr>
        <w:tc>
          <w:tcPr>
            <w:tcW w:w="817" w:type="dxa"/>
            <w:shd w:val="clear" w:color="auto" w:fill="auto"/>
          </w:tcPr>
          <w:p w14:paraId="0B814E5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722320</w:t>
            </w:r>
          </w:p>
        </w:tc>
        <w:tc>
          <w:tcPr>
            <w:tcW w:w="6117" w:type="dxa"/>
            <w:shd w:val="clear" w:color="auto" w:fill="auto"/>
          </w:tcPr>
          <w:p w14:paraId="7AA6481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Općinske komunalne pristojbe</w:t>
            </w:r>
          </w:p>
        </w:tc>
        <w:tc>
          <w:tcPr>
            <w:tcW w:w="1337" w:type="dxa"/>
          </w:tcPr>
          <w:p w14:paraId="5828DCA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4.183.000,00</w:t>
            </w:r>
          </w:p>
        </w:tc>
        <w:tc>
          <w:tcPr>
            <w:tcW w:w="1337" w:type="dxa"/>
          </w:tcPr>
          <w:p w14:paraId="32A57FA2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4.181.000,00</w:t>
            </w:r>
          </w:p>
        </w:tc>
        <w:tc>
          <w:tcPr>
            <w:tcW w:w="1337" w:type="dxa"/>
          </w:tcPr>
          <w:p w14:paraId="121E2D97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99,95</w:t>
            </w:r>
          </w:p>
        </w:tc>
      </w:tr>
      <w:tr w:rsidR="00DC6E92" w:rsidRPr="00AE36A2" w14:paraId="5FBF159C" w14:textId="77777777" w:rsidTr="00DC6E92">
        <w:trPr>
          <w:trHeight w:val="95"/>
        </w:trPr>
        <w:tc>
          <w:tcPr>
            <w:tcW w:w="817" w:type="dxa"/>
            <w:shd w:val="clear" w:color="auto" w:fill="auto"/>
          </w:tcPr>
          <w:p w14:paraId="4A7C5A1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722321</w:t>
            </w:r>
          </w:p>
        </w:tc>
        <w:tc>
          <w:tcPr>
            <w:tcW w:w="6117" w:type="dxa"/>
            <w:shd w:val="clear" w:color="auto" w:fill="auto"/>
          </w:tcPr>
          <w:p w14:paraId="1F996A3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Općinske komunalne pristojbe</w:t>
            </w:r>
          </w:p>
        </w:tc>
        <w:tc>
          <w:tcPr>
            <w:tcW w:w="1337" w:type="dxa"/>
          </w:tcPr>
          <w:p w14:paraId="5B8D9B5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4.160.000,00</w:t>
            </w:r>
          </w:p>
        </w:tc>
        <w:tc>
          <w:tcPr>
            <w:tcW w:w="1337" w:type="dxa"/>
          </w:tcPr>
          <w:p w14:paraId="628D8277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4.160.000,00</w:t>
            </w:r>
          </w:p>
        </w:tc>
        <w:tc>
          <w:tcPr>
            <w:tcW w:w="1337" w:type="dxa"/>
          </w:tcPr>
          <w:p w14:paraId="69D306F7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06985E34" w14:textId="77777777" w:rsidTr="00DC6E92">
        <w:trPr>
          <w:trHeight w:val="95"/>
        </w:trPr>
        <w:tc>
          <w:tcPr>
            <w:tcW w:w="817" w:type="dxa"/>
            <w:shd w:val="clear" w:color="auto" w:fill="auto"/>
          </w:tcPr>
          <w:p w14:paraId="40ACE06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722322</w:t>
            </w:r>
          </w:p>
        </w:tc>
        <w:tc>
          <w:tcPr>
            <w:tcW w:w="6117" w:type="dxa"/>
            <w:shd w:val="clear" w:color="auto" w:fill="auto"/>
          </w:tcPr>
          <w:p w14:paraId="4328D9DB" w14:textId="5CAFDE0B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Općinske komunalne pristojbe za istaknutu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firmu</w:t>
            </w:r>
          </w:p>
        </w:tc>
        <w:tc>
          <w:tcPr>
            <w:tcW w:w="1337" w:type="dxa"/>
          </w:tcPr>
          <w:p w14:paraId="113A80A0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37" w:type="dxa"/>
          </w:tcPr>
          <w:p w14:paraId="0C653A58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37" w:type="dxa"/>
          </w:tcPr>
          <w:p w14:paraId="227BE8A2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4660FBE8" w14:textId="77777777" w:rsidTr="00DC6E92">
        <w:trPr>
          <w:trHeight w:val="95"/>
        </w:trPr>
        <w:tc>
          <w:tcPr>
            <w:tcW w:w="817" w:type="dxa"/>
            <w:shd w:val="clear" w:color="auto" w:fill="auto"/>
          </w:tcPr>
          <w:p w14:paraId="1E62B21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722329</w:t>
            </w:r>
          </w:p>
        </w:tc>
        <w:tc>
          <w:tcPr>
            <w:tcW w:w="6117" w:type="dxa"/>
            <w:shd w:val="clear" w:color="auto" w:fill="auto"/>
          </w:tcPr>
          <w:p w14:paraId="4B56842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Ostale općinske komunalne pristojbe i takse</w:t>
            </w:r>
          </w:p>
        </w:tc>
        <w:tc>
          <w:tcPr>
            <w:tcW w:w="1337" w:type="dxa"/>
          </w:tcPr>
          <w:p w14:paraId="5118B2AB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337" w:type="dxa"/>
          </w:tcPr>
          <w:p w14:paraId="3B8B368B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337" w:type="dxa"/>
          </w:tcPr>
          <w:p w14:paraId="66B845F7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33,33</w:t>
            </w:r>
          </w:p>
        </w:tc>
      </w:tr>
      <w:tr w:rsidR="00DC6E92" w:rsidRPr="00AE36A2" w14:paraId="2B689000" w14:textId="77777777" w:rsidTr="00DC6E92">
        <w:trPr>
          <w:trHeight w:val="95"/>
        </w:trPr>
        <w:tc>
          <w:tcPr>
            <w:tcW w:w="817" w:type="dxa"/>
            <w:shd w:val="clear" w:color="auto" w:fill="auto"/>
          </w:tcPr>
          <w:p w14:paraId="11ACD1B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722430</w:t>
            </w:r>
          </w:p>
        </w:tc>
        <w:tc>
          <w:tcPr>
            <w:tcW w:w="6117" w:type="dxa"/>
            <w:shd w:val="clear" w:color="auto" w:fill="auto"/>
          </w:tcPr>
          <w:p w14:paraId="2DF5480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Općinske naknade za zemljište i izgradnju</w:t>
            </w:r>
          </w:p>
        </w:tc>
        <w:tc>
          <w:tcPr>
            <w:tcW w:w="1337" w:type="dxa"/>
          </w:tcPr>
          <w:p w14:paraId="35D9B88C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337" w:type="dxa"/>
          </w:tcPr>
          <w:p w14:paraId="7C899192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37" w:type="dxa"/>
          </w:tcPr>
          <w:p w14:paraId="44A28F84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50,00</w:t>
            </w:r>
          </w:p>
        </w:tc>
      </w:tr>
      <w:tr w:rsidR="00DC6E92" w:rsidRPr="00AE36A2" w14:paraId="2E357630" w14:textId="77777777" w:rsidTr="00DC6E92">
        <w:trPr>
          <w:trHeight w:val="128"/>
        </w:trPr>
        <w:tc>
          <w:tcPr>
            <w:tcW w:w="817" w:type="dxa"/>
            <w:shd w:val="clear" w:color="auto" w:fill="auto"/>
          </w:tcPr>
          <w:p w14:paraId="656909B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722440</w:t>
            </w:r>
          </w:p>
        </w:tc>
        <w:tc>
          <w:tcPr>
            <w:tcW w:w="6117" w:type="dxa"/>
            <w:shd w:val="clear" w:color="auto" w:fill="auto"/>
          </w:tcPr>
          <w:p w14:paraId="09A5C64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Ostale općinske naknade</w:t>
            </w:r>
          </w:p>
        </w:tc>
        <w:tc>
          <w:tcPr>
            <w:tcW w:w="1337" w:type="dxa"/>
          </w:tcPr>
          <w:p w14:paraId="37B3AE9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13.396.100,00</w:t>
            </w:r>
          </w:p>
        </w:tc>
        <w:tc>
          <w:tcPr>
            <w:tcW w:w="1337" w:type="dxa"/>
          </w:tcPr>
          <w:p w14:paraId="033D9DD1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8.500.000,00</w:t>
            </w:r>
          </w:p>
        </w:tc>
        <w:tc>
          <w:tcPr>
            <w:tcW w:w="1337" w:type="dxa"/>
          </w:tcPr>
          <w:p w14:paraId="6DDC0EEC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63,45</w:t>
            </w:r>
          </w:p>
        </w:tc>
      </w:tr>
      <w:tr w:rsidR="00DC6E92" w:rsidRPr="00AE36A2" w14:paraId="57FF1B98" w14:textId="77777777" w:rsidTr="00DC6E92">
        <w:trPr>
          <w:trHeight w:val="128"/>
        </w:trPr>
        <w:tc>
          <w:tcPr>
            <w:tcW w:w="817" w:type="dxa"/>
            <w:shd w:val="clear" w:color="auto" w:fill="auto"/>
          </w:tcPr>
          <w:p w14:paraId="5403E2F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722443</w:t>
            </w:r>
          </w:p>
        </w:tc>
        <w:tc>
          <w:tcPr>
            <w:tcW w:w="6117" w:type="dxa"/>
            <w:shd w:val="clear" w:color="auto" w:fill="auto"/>
          </w:tcPr>
          <w:p w14:paraId="3427A55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Sredstva hidroakumulacije-redovna</w:t>
            </w:r>
          </w:p>
        </w:tc>
        <w:tc>
          <w:tcPr>
            <w:tcW w:w="1337" w:type="dxa"/>
          </w:tcPr>
          <w:p w14:paraId="6FFE61C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8.720.6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337" w:type="dxa"/>
          </w:tcPr>
          <w:p w14:paraId="0CFAF0F5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8.500.000,00</w:t>
            </w:r>
          </w:p>
        </w:tc>
        <w:tc>
          <w:tcPr>
            <w:tcW w:w="1337" w:type="dxa"/>
          </w:tcPr>
          <w:p w14:paraId="11FAA7AC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97,47</w:t>
            </w:r>
          </w:p>
        </w:tc>
      </w:tr>
      <w:tr w:rsidR="00DC6E92" w:rsidRPr="00AE36A2" w14:paraId="3471B0F7" w14:textId="77777777" w:rsidTr="00DC6E92">
        <w:trPr>
          <w:trHeight w:val="216"/>
        </w:trPr>
        <w:tc>
          <w:tcPr>
            <w:tcW w:w="817" w:type="dxa"/>
            <w:shd w:val="clear" w:color="auto" w:fill="auto"/>
          </w:tcPr>
          <w:p w14:paraId="70D2733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722443</w:t>
            </w:r>
          </w:p>
        </w:tc>
        <w:tc>
          <w:tcPr>
            <w:tcW w:w="6117" w:type="dxa"/>
            <w:shd w:val="clear" w:color="auto" w:fill="auto"/>
          </w:tcPr>
          <w:p w14:paraId="549A7BB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Sredstva hidroakumulacije-po tužbama</w:t>
            </w:r>
          </w:p>
        </w:tc>
        <w:tc>
          <w:tcPr>
            <w:tcW w:w="1337" w:type="dxa"/>
          </w:tcPr>
          <w:p w14:paraId="4587FB0F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4.675.500,00</w:t>
            </w:r>
          </w:p>
        </w:tc>
        <w:tc>
          <w:tcPr>
            <w:tcW w:w="1337" w:type="dxa"/>
          </w:tcPr>
          <w:p w14:paraId="0CB74C6A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337" w:type="dxa"/>
          </w:tcPr>
          <w:p w14:paraId="6EFB2970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65FD09D8" w14:textId="77777777" w:rsidTr="00DC6E92">
        <w:trPr>
          <w:trHeight w:val="150"/>
        </w:trPr>
        <w:tc>
          <w:tcPr>
            <w:tcW w:w="817" w:type="dxa"/>
            <w:shd w:val="clear" w:color="auto" w:fill="auto"/>
          </w:tcPr>
          <w:p w14:paraId="089EB03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722510</w:t>
            </w:r>
          </w:p>
        </w:tc>
        <w:tc>
          <w:tcPr>
            <w:tcW w:w="6117" w:type="dxa"/>
            <w:shd w:val="clear" w:color="auto" w:fill="auto"/>
          </w:tcPr>
          <w:p w14:paraId="4ADA5E6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Naknada za korištenje podataka premjera i katastra</w:t>
            </w:r>
          </w:p>
        </w:tc>
        <w:tc>
          <w:tcPr>
            <w:tcW w:w="1337" w:type="dxa"/>
          </w:tcPr>
          <w:p w14:paraId="3664995E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14:paraId="4C5C7FF8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37" w:type="dxa"/>
          </w:tcPr>
          <w:p w14:paraId="13A61840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333,33</w:t>
            </w:r>
          </w:p>
        </w:tc>
      </w:tr>
      <w:tr w:rsidR="00DC6E92" w:rsidRPr="00AE36A2" w14:paraId="0314BB16" w14:textId="77777777" w:rsidTr="00DC6E92">
        <w:trPr>
          <w:trHeight w:val="150"/>
        </w:trPr>
        <w:tc>
          <w:tcPr>
            <w:tcW w:w="817" w:type="dxa"/>
            <w:shd w:val="clear" w:color="auto" w:fill="auto"/>
          </w:tcPr>
          <w:p w14:paraId="376F7EF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722530</w:t>
            </w:r>
          </w:p>
        </w:tc>
        <w:tc>
          <w:tcPr>
            <w:tcW w:w="6117" w:type="dxa"/>
            <w:shd w:val="clear" w:color="auto" w:fill="auto"/>
          </w:tcPr>
          <w:p w14:paraId="4B664E8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Naknada za ceste</w:t>
            </w:r>
          </w:p>
        </w:tc>
        <w:tc>
          <w:tcPr>
            <w:tcW w:w="1337" w:type="dxa"/>
          </w:tcPr>
          <w:p w14:paraId="2EDF5C7F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337" w:type="dxa"/>
          </w:tcPr>
          <w:p w14:paraId="49EC4A9B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68.000,00</w:t>
            </w:r>
          </w:p>
        </w:tc>
        <w:tc>
          <w:tcPr>
            <w:tcW w:w="1337" w:type="dxa"/>
          </w:tcPr>
          <w:p w14:paraId="08F6E751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97,14</w:t>
            </w:r>
          </w:p>
        </w:tc>
      </w:tr>
      <w:tr w:rsidR="00DC6E92" w:rsidRPr="00AE36A2" w14:paraId="5B8C8825" w14:textId="77777777" w:rsidTr="00DC6E92">
        <w:trPr>
          <w:trHeight w:val="150"/>
        </w:trPr>
        <w:tc>
          <w:tcPr>
            <w:tcW w:w="817" w:type="dxa"/>
            <w:shd w:val="clear" w:color="auto" w:fill="auto"/>
          </w:tcPr>
          <w:p w14:paraId="4D59F85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722531</w:t>
            </w:r>
          </w:p>
        </w:tc>
        <w:tc>
          <w:tcPr>
            <w:tcW w:w="6117" w:type="dxa"/>
            <w:shd w:val="clear" w:color="auto" w:fill="auto"/>
          </w:tcPr>
          <w:p w14:paraId="0F99B23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Naknada za upotrebu cesta za vozila pravnih osoba</w:t>
            </w:r>
          </w:p>
        </w:tc>
        <w:tc>
          <w:tcPr>
            <w:tcW w:w="1337" w:type="dxa"/>
          </w:tcPr>
          <w:p w14:paraId="165611AA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37" w:type="dxa"/>
          </w:tcPr>
          <w:p w14:paraId="7EF07701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13.000,00</w:t>
            </w:r>
          </w:p>
        </w:tc>
        <w:tc>
          <w:tcPr>
            <w:tcW w:w="1337" w:type="dxa"/>
          </w:tcPr>
          <w:p w14:paraId="6A124FCE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86,67</w:t>
            </w:r>
          </w:p>
        </w:tc>
      </w:tr>
      <w:tr w:rsidR="00DC6E92" w:rsidRPr="00AE36A2" w14:paraId="33B456D6" w14:textId="77777777" w:rsidTr="00DC6E92">
        <w:trPr>
          <w:trHeight w:val="150"/>
        </w:trPr>
        <w:tc>
          <w:tcPr>
            <w:tcW w:w="817" w:type="dxa"/>
            <w:shd w:val="clear" w:color="auto" w:fill="auto"/>
          </w:tcPr>
          <w:p w14:paraId="394FEC6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722532</w:t>
            </w:r>
          </w:p>
        </w:tc>
        <w:tc>
          <w:tcPr>
            <w:tcW w:w="6117" w:type="dxa"/>
            <w:shd w:val="clear" w:color="auto" w:fill="auto"/>
          </w:tcPr>
          <w:p w14:paraId="4A2BFF2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Naknada za upotrebu cesta za vozila građana</w:t>
            </w:r>
          </w:p>
        </w:tc>
        <w:tc>
          <w:tcPr>
            <w:tcW w:w="1337" w:type="dxa"/>
          </w:tcPr>
          <w:p w14:paraId="14E88B0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337" w:type="dxa"/>
          </w:tcPr>
          <w:p w14:paraId="382A8228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337" w:type="dxa"/>
          </w:tcPr>
          <w:p w14:paraId="51D0009D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2EA9E96D" w14:textId="77777777" w:rsidTr="00DC6E92">
        <w:trPr>
          <w:trHeight w:val="150"/>
        </w:trPr>
        <w:tc>
          <w:tcPr>
            <w:tcW w:w="817" w:type="dxa"/>
            <w:shd w:val="clear" w:color="auto" w:fill="auto"/>
          </w:tcPr>
          <w:p w14:paraId="2874146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722580</w:t>
            </w:r>
          </w:p>
        </w:tc>
        <w:tc>
          <w:tcPr>
            <w:tcW w:w="6117" w:type="dxa"/>
            <w:shd w:val="clear" w:color="auto" w:fill="auto"/>
          </w:tcPr>
          <w:p w14:paraId="083E8F67" w14:textId="05598C5E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Posebne naknade za zaštitu od prirodnih i drugih ne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sreća</w:t>
            </w:r>
          </w:p>
        </w:tc>
        <w:tc>
          <w:tcPr>
            <w:tcW w:w="1337" w:type="dxa"/>
          </w:tcPr>
          <w:p w14:paraId="631024C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35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14:paraId="7D60CA20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37" w:type="dxa"/>
          </w:tcPr>
          <w:p w14:paraId="05371EEC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85,71</w:t>
            </w:r>
          </w:p>
        </w:tc>
      </w:tr>
      <w:tr w:rsidR="00DC6E92" w:rsidRPr="00AE36A2" w14:paraId="536ECFF8" w14:textId="77777777" w:rsidTr="00DC6E92">
        <w:trPr>
          <w:trHeight w:val="108"/>
        </w:trPr>
        <w:tc>
          <w:tcPr>
            <w:tcW w:w="817" w:type="dxa"/>
            <w:shd w:val="clear" w:color="auto" w:fill="FFFFFF"/>
          </w:tcPr>
          <w:p w14:paraId="476CBC1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722700</w:t>
            </w:r>
          </w:p>
        </w:tc>
        <w:tc>
          <w:tcPr>
            <w:tcW w:w="6117" w:type="dxa"/>
            <w:shd w:val="clear" w:color="auto" w:fill="FFFFFF"/>
          </w:tcPr>
          <w:p w14:paraId="3178686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Ostale uplate</w:t>
            </w:r>
          </w:p>
        </w:tc>
        <w:tc>
          <w:tcPr>
            <w:tcW w:w="1337" w:type="dxa"/>
            <w:shd w:val="clear" w:color="auto" w:fill="FFFFFF"/>
          </w:tcPr>
          <w:p w14:paraId="73499A58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  <w:shd w:val="clear" w:color="auto" w:fill="FFFFFF"/>
          </w:tcPr>
          <w:p w14:paraId="69B30FE3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  <w:shd w:val="clear" w:color="auto" w:fill="FFFFFF"/>
          </w:tcPr>
          <w:p w14:paraId="1575634A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54590859" w14:textId="77777777" w:rsidTr="00DC6E92">
        <w:trPr>
          <w:trHeight w:val="108"/>
        </w:trPr>
        <w:tc>
          <w:tcPr>
            <w:tcW w:w="817" w:type="dxa"/>
            <w:shd w:val="clear" w:color="auto" w:fill="FFFFFF"/>
          </w:tcPr>
          <w:p w14:paraId="5D2D3EE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722732</w:t>
            </w:r>
          </w:p>
        </w:tc>
        <w:tc>
          <w:tcPr>
            <w:tcW w:w="6117" w:type="dxa"/>
            <w:shd w:val="clear" w:color="auto" w:fill="FFFFFF"/>
          </w:tcPr>
          <w:p w14:paraId="2BD1F2C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Prihod od troškova naplate po osnovi prinudne naplate</w:t>
            </w:r>
          </w:p>
        </w:tc>
        <w:tc>
          <w:tcPr>
            <w:tcW w:w="1337" w:type="dxa"/>
            <w:shd w:val="clear" w:color="auto" w:fill="FFFFFF"/>
          </w:tcPr>
          <w:p w14:paraId="305BF9F0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  <w:shd w:val="clear" w:color="auto" w:fill="FFFFFF"/>
          </w:tcPr>
          <w:p w14:paraId="53903BC3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  <w:shd w:val="clear" w:color="auto" w:fill="FFFFFF"/>
          </w:tcPr>
          <w:p w14:paraId="5F517DEE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652D5CED" w14:textId="77777777" w:rsidTr="00DC6E92">
        <w:trPr>
          <w:trHeight w:val="225"/>
        </w:trPr>
        <w:tc>
          <w:tcPr>
            <w:tcW w:w="817" w:type="dxa"/>
            <w:shd w:val="clear" w:color="auto" w:fill="auto"/>
          </w:tcPr>
          <w:p w14:paraId="76A225F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723130</w:t>
            </w:r>
          </w:p>
        </w:tc>
        <w:tc>
          <w:tcPr>
            <w:tcW w:w="6117" w:type="dxa"/>
            <w:shd w:val="clear" w:color="auto" w:fill="auto"/>
          </w:tcPr>
          <w:p w14:paraId="459709D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Novčane kazne po općinskim propisima</w:t>
            </w:r>
          </w:p>
        </w:tc>
        <w:tc>
          <w:tcPr>
            <w:tcW w:w="1337" w:type="dxa"/>
          </w:tcPr>
          <w:p w14:paraId="4E621F7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337" w:type="dxa"/>
          </w:tcPr>
          <w:p w14:paraId="255D7983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337" w:type="dxa"/>
          </w:tcPr>
          <w:p w14:paraId="0E0B5E4D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68C0F80A" w14:textId="77777777" w:rsidTr="00DC6E92">
        <w:trPr>
          <w:trHeight w:val="174"/>
        </w:trPr>
        <w:tc>
          <w:tcPr>
            <w:tcW w:w="817" w:type="dxa"/>
            <w:shd w:val="clear" w:color="auto" w:fill="D9D9D9"/>
          </w:tcPr>
          <w:p w14:paraId="1852EFB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730000</w:t>
            </w:r>
          </w:p>
        </w:tc>
        <w:tc>
          <w:tcPr>
            <w:tcW w:w="6117" w:type="dxa"/>
            <w:shd w:val="clear" w:color="auto" w:fill="D9D9D9"/>
          </w:tcPr>
          <w:p w14:paraId="40C28CA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TEKUĆI TRANSFERI I DONACIJE</w:t>
            </w:r>
          </w:p>
        </w:tc>
        <w:tc>
          <w:tcPr>
            <w:tcW w:w="1337" w:type="dxa"/>
            <w:shd w:val="clear" w:color="auto" w:fill="D9D9D9"/>
          </w:tcPr>
          <w:p w14:paraId="029BC336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1.030.000,00</w:t>
            </w:r>
          </w:p>
        </w:tc>
        <w:tc>
          <w:tcPr>
            <w:tcW w:w="1337" w:type="dxa"/>
            <w:shd w:val="clear" w:color="auto" w:fill="D9D9D9"/>
          </w:tcPr>
          <w:p w14:paraId="2C9C937C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1.195.000,00</w:t>
            </w:r>
          </w:p>
        </w:tc>
        <w:tc>
          <w:tcPr>
            <w:tcW w:w="1337" w:type="dxa"/>
            <w:shd w:val="clear" w:color="auto" w:fill="D9D9D9"/>
          </w:tcPr>
          <w:p w14:paraId="0DD2BD9D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116,02</w:t>
            </w:r>
          </w:p>
        </w:tc>
      </w:tr>
      <w:tr w:rsidR="00DC6E92" w:rsidRPr="00AE36A2" w14:paraId="72C85A5B" w14:textId="77777777" w:rsidTr="00DC6E92">
        <w:trPr>
          <w:trHeight w:val="246"/>
        </w:trPr>
        <w:tc>
          <w:tcPr>
            <w:tcW w:w="817" w:type="dxa"/>
            <w:shd w:val="clear" w:color="auto" w:fill="auto"/>
          </w:tcPr>
          <w:p w14:paraId="4DF886D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732110</w:t>
            </w:r>
          </w:p>
        </w:tc>
        <w:tc>
          <w:tcPr>
            <w:tcW w:w="6117" w:type="dxa"/>
            <w:shd w:val="clear" w:color="auto" w:fill="auto"/>
          </w:tcPr>
          <w:p w14:paraId="52593BC5" w14:textId="4D8FC491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Primljeni tekući transferi od drugih 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nivoa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vlasti</w:t>
            </w:r>
          </w:p>
        </w:tc>
        <w:tc>
          <w:tcPr>
            <w:tcW w:w="1337" w:type="dxa"/>
          </w:tcPr>
          <w:p w14:paraId="4456DCB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1.030.000,00</w:t>
            </w:r>
          </w:p>
        </w:tc>
        <w:tc>
          <w:tcPr>
            <w:tcW w:w="1337" w:type="dxa"/>
          </w:tcPr>
          <w:p w14:paraId="535E44C0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1.195.000,00</w:t>
            </w:r>
          </w:p>
        </w:tc>
        <w:tc>
          <w:tcPr>
            <w:tcW w:w="1337" w:type="dxa"/>
          </w:tcPr>
          <w:p w14:paraId="628065A5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116,02</w:t>
            </w:r>
          </w:p>
        </w:tc>
      </w:tr>
      <w:tr w:rsidR="00DC6E92" w:rsidRPr="00AE36A2" w14:paraId="39C61B00" w14:textId="77777777" w:rsidTr="00DC6E92">
        <w:trPr>
          <w:trHeight w:val="246"/>
        </w:trPr>
        <w:tc>
          <w:tcPr>
            <w:tcW w:w="817" w:type="dxa"/>
            <w:shd w:val="clear" w:color="auto" w:fill="auto"/>
          </w:tcPr>
          <w:p w14:paraId="0B3F5916" w14:textId="77777777" w:rsidR="00DC6E92" w:rsidRPr="005A1E5E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5A1E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lastRenderedPageBreak/>
              <w:t>732114</w:t>
            </w:r>
          </w:p>
        </w:tc>
        <w:tc>
          <w:tcPr>
            <w:tcW w:w="6117" w:type="dxa"/>
            <w:shd w:val="clear" w:color="auto" w:fill="auto"/>
          </w:tcPr>
          <w:p w14:paraId="18495692" w14:textId="47B69229" w:rsidR="00DC6E92" w:rsidRPr="005A1E5E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5A1E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Primljeni tekući transferi od 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Kantona</w:t>
            </w:r>
          </w:p>
        </w:tc>
        <w:tc>
          <w:tcPr>
            <w:tcW w:w="1337" w:type="dxa"/>
          </w:tcPr>
          <w:p w14:paraId="508ACDA5" w14:textId="77777777" w:rsidR="00DC6E92" w:rsidRPr="005A1E5E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905</w:t>
            </w:r>
            <w:r w:rsidRPr="005A1E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14:paraId="78000C07" w14:textId="77777777" w:rsidR="00DC6E92" w:rsidRPr="005A1E5E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1.070.000,00</w:t>
            </w:r>
          </w:p>
        </w:tc>
        <w:tc>
          <w:tcPr>
            <w:tcW w:w="1337" w:type="dxa"/>
          </w:tcPr>
          <w:p w14:paraId="34DA679F" w14:textId="77777777" w:rsidR="00DC6E92" w:rsidRPr="005A1E5E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118,23</w:t>
            </w:r>
          </w:p>
        </w:tc>
      </w:tr>
      <w:tr w:rsidR="00DC6E92" w:rsidRPr="00AE36A2" w14:paraId="2862BED6" w14:textId="77777777" w:rsidTr="00DC6E92">
        <w:trPr>
          <w:trHeight w:val="246"/>
        </w:trPr>
        <w:tc>
          <w:tcPr>
            <w:tcW w:w="817" w:type="dxa"/>
            <w:shd w:val="clear" w:color="auto" w:fill="auto"/>
          </w:tcPr>
          <w:p w14:paraId="0006997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6117" w:type="dxa"/>
            <w:shd w:val="clear" w:color="auto" w:fill="auto"/>
          </w:tcPr>
          <w:p w14:paraId="183ACC4B" w14:textId="4AA651CB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Ministarstvo poljoprivrede HN</w:t>
            </w:r>
            <w:r w:rsidR="0082229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K</w:t>
            </w: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-a, učešće u izgradnji vodovoda i kanalizacije</w:t>
            </w:r>
          </w:p>
        </w:tc>
        <w:tc>
          <w:tcPr>
            <w:tcW w:w="1337" w:type="dxa"/>
          </w:tcPr>
          <w:p w14:paraId="22BC0D1A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6</w:t>
            </w: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337" w:type="dxa"/>
          </w:tcPr>
          <w:p w14:paraId="234F53E4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337" w:type="dxa"/>
          </w:tcPr>
          <w:p w14:paraId="355210FE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5A2178D9" w14:textId="77777777" w:rsidTr="00DC6E92">
        <w:trPr>
          <w:trHeight w:val="246"/>
        </w:trPr>
        <w:tc>
          <w:tcPr>
            <w:tcW w:w="817" w:type="dxa"/>
            <w:shd w:val="clear" w:color="auto" w:fill="auto"/>
          </w:tcPr>
          <w:p w14:paraId="6F3FD40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6117" w:type="dxa"/>
            <w:shd w:val="clear" w:color="auto" w:fill="auto"/>
          </w:tcPr>
          <w:p w14:paraId="7EB725C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Primljeni namjenski transferi za obrazovanje</w:t>
            </w:r>
          </w:p>
        </w:tc>
        <w:tc>
          <w:tcPr>
            <w:tcW w:w="1337" w:type="dxa"/>
          </w:tcPr>
          <w:p w14:paraId="533042F1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300</w:t>
            </w: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14:paraId="7D84EBB1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650.000,00</w:t>
            </w:r>
          </w:p>
        </w:tc>
        <w:tc>
          <w:tcPr>
            <w:tcW w:w="1337" w:type="dxa"/>
          </w:tcPr>
          <w:p w14:paraId="6F52E4D4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216,67</w:t>
            </w:r>
          </w:p>
        </w:tc>
      </w:tr>
      <w:tr w:rsidR="00DC6E92" w:rsidRPr="00AE36A2" w14:paraId="15127EE6" w14:textId="77777777" w:rsidTr="00DC6E92">
        <w:trPr>
          <w:trHeight w:val="246"/>
        </w:trPr>
        <w:tc>
          <w:tcPr>
            <w:tcW w:w="817" w:type="dxa"/>
            <w:shd w:val="clear" w:color="auto" w:fill="auto"/>
          </w:tcPr>
          <w:p w14:paraId="512602F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6117" w:type="dxa"/>
            <w:shd w:val="clear" w:color="auto" w:fill="auto"/>
          </w:tcPr>
          <w:p w14:paraId="3A4C60F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Primljeni namjenski transferi za zdravstvo</w:t>
            </w:r>
          </w:p>
        </w:tc>
        <w:tc>
          <w:tcPr>
            <w:tcW w:w="1337" w:type="dxa"/>
          </w:tcPr>
          <w:p w14:paraId="1F300BFE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145</w:t>
            </w: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</w:tcPr>
          <w:p w14:paraId="1148CE37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337" w:type="dxa"/>
          </w:tcPr>
          <w:p w14:paraId="311BDDA3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172,41</w:t>
            </w:r>
          </w:p>
        </w:tc>
      </w:tr>
      <w:tr w:rsidR="00DC6E92" w:rsidRPr="00AE36A2" w14:paraId="549D147F" w14:textId="77777777" w:rsidTr="00DC6E92">
        <w:trPr>
          <w:trHeight w:val="246"/>
        </w:trPr>
        <w:tc>
          <w:tcPr>
            <w:tcW w:w="817" w:type="dxa"/>
            <w:shd w:val="clear" w:color="auto" w:fill="auto"/>
          </w:tcPr>
          <w:p w14:paraId="019AF86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6117" w:type="dxa"/>
            <w:shd w:val="clear" w:color="auto" w:fill="auto"/>
          </w:tcPr>
          <w:p w14:paraId="313744E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Primljeni namjenski transfer za regionalnu cestu</w:t>
            </w:r>
          </w:p>
        </w:tc>
        <w:tc>
          <w:tcPr>
            <w:tcW w:w="1337" w:type="dxa"/>
          </w:tcPr>
          <w:p w14:paraId="305B3D71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290.000,00</w:t>
            </w:r>
          </w:p>
        </w:tc>
        <w:tc>
          <w:tcPr>
            <w:tcW w:w="1337" w:type="dxa"/>
          </w:tcPr>
          <w:p w14:paraId="3750F021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1337" w:type="dxa"/>
          </w:tcPr>
          <w:p w14:paraId="3718FC8A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</w:p>
        </w:tc>
      </w:tr>
      <w:tr w:rsidR="00DC6E92" w:rsidRPr="00AE36A2" w14:paraId="39584C63" w14:textId="77777777" w:rsidTr="00DC6E92">
        <w:trPr>
          <w:trHeight w:val="246"/>
        </w:trPr>
        <w:tc>
          <w:tcPr>
            <w:tcW w:w="817" w:type="dxa"/>
            <w:shd w:val="clear" w:color="auto" w:fill="auto"/>
          </w:tcPr>
          <w:p w14:paraId="2928283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6117" w:type="dxa"/>
            <w:shd w:val="clear" w:color="auto" w:fill="auto"/>
          </w:tcPr>
          <w:p w14:paraId="049BF59E" w14:textId="3CCF26E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 xml:space="preserve">Ostali transferi od </w:t>
            </w:r>
            <w:r w:rsidR="0082229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kantona</w:t>
            </w:r>
          </w:p>
        </w:tc>
        <w:tc>
          <w:tcPr>
            <w:tcW w:w="1337" w:type="dxa"/>
          </w:tcPr>
          <w:p w14:paraId="6E2A58E1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</w:tcPr>
          <w:p w14:paraId="69A0AF90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</w:tcPr>
          <w:p w14:paraId="547C2305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54EB09BD" w14:textId="77777777" w:rsidTr="00DC6E92">
        <w:trPr>
          <w:trHeight w:val="246"/>
        </w:trPr>
        <w:tc>
          <w:tcPr>
            <w:tcW w:w="817" w:type="dxa"/>
            <w:shd w:val="clear" w:color="auto" w:fill="auto"/>
          </w:tcPr>
          <w:p w14:paraId="0B773614" w14:textId="77777777" w:rsidR="00DC6E92" w:rsidRPr="005A1E5E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5A1E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732112</w:t>
            </w:r>
          </w:p>
        </w:tc>
        <w:tc>
          <w:tcPr>
            <w:tcW w:w="6117" w:type="dxa"/>
            <w:shd w:val="clear" w:color="auto" w:fill="auto"/>
          </w:tcPr>
          <w:p w14:paraId="77625502" w14:textId="77777777" w:rsidR="00DC6E92" w:rsidRPr="005A1E5E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5A1E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Primljeni tekući transferi od Federacije</w:t>
            </w:r>
          </w:p>
        </w:tc>
        <w:tc>
          <w:tcPr>
            <w:tcW w:w="1337" w:type="dxa"/>
          </w:tcPr>
          <w:p w14:paraId="12643354" w14:textId="77777777" w:rsidR="00DC6E92" w:rsidRPr="005A1E5E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5A1E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337" w:type="dxa"/>
          </w:tcPr>
          <w:p w14:paraId="2911CBE6" w14:textId="77777777" w:rsidR="00DC6E92" w:rsidRPr="005A1E5E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337" w:type="dxa"/>
          </w:tcPr>
          <w:p w14:paraId="2AC7FABE" w14:textId="77777777" w:rsidR="00DC6E92" w:rsidRPr="005A1E5E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8C34DD9" w14:textId="77777777" w:rsidTr="00DC6E92">
        <w:trPr>
          <w:trHeight w:val="246"/>
        </w:trPr>
        <w:tc>
          <w:tcPr>
            <w:tcW w:w="817" w:type="dxa"/>
            <w:shd w:val="clear" w:color="auto" w:fill="D9D9D9"/>
          </w:tcPr>
          <w:p w14:paraId="57E172C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810000</w:t>
            </w:r>
          </w:p>
        </w:tc>
        <w:tc>
          <w:tcPr>
            <w:tcW w:w="6117" w:type="dxa"/>
            <w:shd w:val="clear" w:color="auto" w:fill="D9D9D9"/>
          </w:tcPr>
          <w:p w14:paraId="7EFCEAF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PRIMICI</w:t>
            </w:r>
          </w:p>
        </w:tc>
        <w:tc>
          <w:tcPr>
            <w:tcW w:w="1337" w:type="dxa"/>
            <w:shd w:val="clear" w:color="auto" w:fill="D9D9D9"/>
          </w:tcPr>
          <w:p w14:paraId="47CF328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1.957.000,00</w:t>
            </w:r>
          </w:p>
        </w:tc>
        <w:tc>
          <w:tcPr>
            <w:tcW w:w="1337" w:type="dxa"/>
            <w:shd w:val="clear" w:color="auto" w:fill="D9D9D9"/>
          </w:tcPr>
          <w:p w14:paraId="72D1C6B2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1337" w:type="dxa"/>
            <w:shd w:val="clear" w:color="auto" w:fill="D9D9D9"/>
          </w:tcPr>
          <w:p w14:paraId="74C08536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63,21</w:t>
            </w:r>
          </w:p>
        </w:tc>
      </w:tr>
      <w:tr w:rsidR="00DC6E92" w:rsidRPr="00AE36A2" w14:paraId="5C64F00E" w14:textId="77777777" w:rsidTr="00DC6E92">
        <w:trPr>
          <w:trHeight w:val="246"/>
        </w:trPr>
        <w:tc>
          <w:tcPr>
            <w:tcW w:w="817" w:type="dxa"/>
            <w:shd w:val="clear" w:color="auto" w:fill="auto"/>
          </w:tcPr>
          <w:p w14:paraId="178E409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813520</w:t>
            </w:r>
          </w:p>
        </w:tc>
        <w:tc>
          <w:tcPr>
            <w:tcW w:w="6117" w:type="dxa"/>
            <w:shd w:val="clear" w:color="auto" w:fill="auto"/>
          </w:tcPr>
          <w:p w14:paraId="4750DAF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Povrat od učešća u zajedničkim ulaganjima</w:t>
            </w:r>
          </w:p>
        </w:tc>
        <w:tc>
          <w:tcPr>
            <w:tcW w:w="1337" w:type="dxa"/>
          </w:tcPr>
          <w:p w14:paraId="03EDF89A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337" w:type="dxa"/>
          </w:tcPr>
          <w:p w14:paraId="5B66D382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1337" w:type="dxa"/>
          </w:tcPr>
          <w:p w14:paraId="12CCF87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</w:tc>
      </w:tr>
      <w:tr w:rsidR="00DC6E92" w:rsidRPr="00AE36A2" w14:paraId="5519AD7E" w14:textId="77777777" w:rsidTr="00DC6E92">
        <w:trPr>
          <w:trHeight w:val="246"/>
        </w:trPr>
        <w:tc>
          <w:tcPr>
            <w:tcW w:w="817" w:type="dxa"/>
            <w:shd w:val="clear" w:color="auto" w:fill="auto"/>
          </w:tcPr>
          <w:p w14:paraId="275A287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813521</w:t>
            </w:r>
          </w:p>
        </w:tc>
        <w:tc>
          <w:tcPr>
            <w:tcW w:w="6117" w:type="dxa"/>
            <w:shd w:val="clear" w:color="auto" w:fill="auto"/>
          </w:tcPr>
          <w:p w14:paraId="48CF663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Primljeni povrati PDV-a uz kredit EIB</w:t>
            </w:r>
          </w:p>
        </w:tc>
        <w:tc>
          <w:tcPr>
            <w:tcW w:w="1337" w:type="dxa"/>
          </w:tcPr>
          <w:p w14:paraId="57908DD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337" w:type="dxa"/>
          </w:tcPr>
          <w:p w14:paraId="5F9F413B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1337" w:type="dxa"/>
          </w:tcPr>
          <w:p w14:paraId="7B966E7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</w:tr>
      <w:tr w:rsidR="00DC6E92" w:rsidRPr="00AE36A2" w14:paraId="50332061" w14:textId="77777777" w:rsidTr="00DC6E92">
        <w:trPr>
          <w:trHeight w:val="246"/>
        </w:trPr>
        <w:tc>
          <w:tcPr>
            <w:tcW w:w="817" w:type="dxa"/>
            <w:shd w:val="clear" w:color="auto" w:fill="auto"/>
          </w:tcPr>
          <w:p w14:paraId="55218CD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814200</w:t>
            </w:r>
          </w:p>
        </w:tc>
        <w:tc>
          <w:tcPr>
            <w:tcW w:w="6117" w:type="dxa"/>
            <w:shd w:val="clear" w:color="auto" w:fill="auto"/>
          </w:tcPr>
          <w:p w14:paraId="03242A29" w14:textId="2737A430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Primici od ino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stranog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zaduživanja</w:t>
            </w:r>
          </w:p>
        </w:tc>
        <w:tc>
          <w:tcPr>
            <w:tcW w:w="1337" w:type="dxa"/>
          </w:tcPr>
          <w:p w14:paraId="1D72208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00.000,00</w:t>
            </w:r>
          </w:p>
        </w:tc>
        <w:tc>
          <w:tcPr>
            <w:tcW w:w="1337" w:type="dxa"/>
          </w:tcPr>
          <w:p w14:paraId="3E563595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1337" w:type="dxa"/>
          </w:tcPr>
          <w:p w14:paraId="0C526681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</w:tc>
      </w:tr>
      <w:tr w:rsidR="00DC6E92" w:rsidRPr="00AE36A2" w14:paraId="5F067B70" w14:textId="77777777" w:rsidTr="00DC6E92">
        <w:trPr>
          <w:trHeight w:val="246"/>
        </w:trPr>
        <w:tc>
          <w:tcPr>
            <w:tcW w:w="817" w:type="dxa"/>
            <w:shd w:val="clear" w:color="auto" w:fill="auto"/>
          </w:tcPr>
          <w:p w14:paraId="546E07F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814213</w:t>
            </w:r>
          </w:p>
        </w:tc>
        <w:tc>
          <w:tcPr>
            <w:tcW w:w="6117" w:type="dxa"/>
            <w:shd w:val="clear" w:color="auto" w:fill="auto"/>
          </w:tcPr>
          <w:p w14:paraId="1C33BF8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Kredit EIB-FBiH-Općina Prozor-Rama br: 01/1-16-998/13</w:t>
            </w:r>
          </w:p>
        </w:tc>
        <w:tc>
          <w:tcPr>
            <w:tcW w:w="1337" w:type="dxa"/>
          </w:tcPr>
          <w:p w14:paraId="08479E7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00.000,00</w:t>
            </w:r>
          </w:p>
        </w:tc>
        <w:tc>
          <w:tcPr>
            <w:tcW w:w="1337" w:type="dxa"/>
          </w:tcPr>
          <w:p w14:paraId="3E97482C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1337" w:type="dxa"/>
          </w:tcPr>
          <w:p w14:paraId="4CB88D0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</w:tr>
      <w:tr w:rsidR="00DC6E92" w:rsidRPr="00AE36A2" w14:paraId="2D9466DD" w14:textId="77777777" w:rsidTr="00DC6E92">
        <w:trPr>
          <w:trHeight w:val="246"/>
        </w:trPr>
        <w:tc>
          <w:tcPr>
            <w:tcW w:w="817" w:type="dxa"/>
            <w:shd w:val="clear" w:color="auto" w:fill="auto"/>
          </w:tcPr>
          <w:p w14:paraId="16BA5F3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812100</w:t>
            </w:r>
          </w:p>
        </w:tc>
        <w:tc>
          <w:tcPr>
            <w:tcW w:w="6117" w:type="dxa"/>
            <w:shd w:val="clear" w:color="auto" w:fill="auto"/>
          </w:tcPr>
          <w:p w14:paraId="06E4820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Primljeni namjenski grantovi za uređaj za pročišćavanje-IPA 2018</w:t>
            </w:r>
          </w:p>
        </w:tc>
        <w:tc>
          <w:tcPr>
            <w:tcW w:w="1337" w:type="dxa"/>
          </w:tcPr>
          <w:p w14:paraId="075DECD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1337" w:type="dxa"/>
          </w:tcPr>
          <w:p w14:paraId="3954A058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1337" w:type="dxa"/>
          </w:tcPr>
          <w:p w14:paraId="7E98236F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C0A1493" w14:textId="77777777" w:rsidTr="00DC6E92">
        <w:trPr>
          <w:trHeight w:val="246"/>
        </w:trPr>
        <w:tc>
          <w:tcPr>
            <w:tcW w:w="817" w:type="dxa"/>
            <w:shd w:val="clear" w:color="auto" w:fill="auto"/>
          </w:tcPr>
          <w:p w14:paraId="313B0AC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812111</w:t>
            </w:r>
          </w:p>
        </w:tc>
        <w:tc>
          <w:tcPr>
            <w:tcW w:w="6117" w:type="dxa"/>
            <w:shd w:val="clear" w:color="auto" w:fill="auto"/>
          </w:tcPr>
          <w:p w14:paraId="4119034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Primljeni namjenski grantovi za uređaj za pročišćavanje-IPA 2018</w:t>
            </w:r>
          </w:p>
        </w:tc>
        <w:tc>
          <w:tcPr>
            <w:tcW w:w="1337" w:type="dxa"/>
          </w:tcPr>
          <w:p w14:paraId="779FA138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1337" w:type="dxa"/>
          </w:tcPr>
          <w:p w14:paraId="41F8C6CC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1337" w:type="dxa"/>
          </w:tcPr>
          <w:p w14:paraId="7FEF57D9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6DFBA122" w14:textId="77777777" w:rsidTr="00DC6E92">
        <w:trPr>
          <w:trHeight w:val="231"/>
        </w:trPr>
        <w:tc>
          <w:tcPr>
            <w:tcW w:w="817" w:type="dxa"/>
            <w:shd w:val="clear" w:color="auto" w:fill="A6A6A6"/>
          </w:tcPr>
          <w:p w14:paraId="49C3FEE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700000/</w:t>
            </w:r>
          </w:p>
          <w:p w14:paraId="7F15CF6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810000</w:t>
            </w:r>
          </w:p>
        </w:tc>
        <w:tc>
          <w:tcPr>
            <w:tcW w:w="6117" w:type="dxa"/>
            <w:shd w:val="clear" w:color="auto" w:fill="A6A6A6"/>
          </w:tcPr>
          <w:p w14:paraId="02C2C88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  <w:p w14:paraId="0593FE1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PRIHODI I PRIMICI (700+810)</w:t>
            </w:r>
          </w:p>
        </w:tc>
        <w:tc>
          <w:tcPr>
            <w:tcW w:w="1337" w:type="dxa"/>
            <w:shd w:val="clear" w:color="auto" w:fill="A6A6A6"/>
          </w:tcPr>
          <w:p w14:paraId="1986CB44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  <w:p w14:paraId="6330A830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26.118.300,00</w:t>
            </w:r>
          </w:p>
        </w:tc>
        <w:tc>
          <w:tcPr>
            <w:tcW w:w="1337" w:type="dxa"/>
            <w:shd w:val="clear" w:color="auto" w:fill="A6A6A6"/>
          </w:tcPr>
          <w:p w14:paraId="5CB128BE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  <w:p w14:paraId="1374E761" w14:textId="77777777" w:rsidR="00DF5860" w:rsidRDefault="00DF5860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DF58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18.549.050,00</w:t>
            </w:r>
          </w:p>
        </w:tc>
        <w:tc>
          <w:tcPr>
            <w:tcW w:w="1337" w:type="dxa"/>
            <w:shd w:val="clear" w:color="auto" w:fill="A6A6A6"/>
          </w:tcPr>
          <w:p w14:paraId="06DD2C5D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71,02</w:t>
            </w:r>
          </w:p>
        </w:tc>
      </w:tr>
      <w:tr w:rsidR="00DC6E92" w:rsidRPr="00AE36A2" w14:paraId="0842A106" w14:textId="77777777" w:rsidTr="00DC6E92">
        <w:trPr>
          <w:trHeight w:val="231"/>
        </w:trPr>
        <w:tc>
          <w:tcPr>
            <w:tcW w:w="817" w:type="dxa"/>
            <w:shd w:val="clear" w:color="auto" w:fill="A6A6A6"/>
          </w:tcPr>
          <w:p w14:paraId="69617BC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6117" w:type="dxa"/>
            <w:shd w:val="clear" w:color="auto" w:fill="A6A6A6"/>
          </w:tcPr>
          <w:p w14:paraId="5BD666D2" w14:textId="3B62B7A9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SUFICIT/DEFICIT RANIJEG 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PERIOD</w:t>
            </w:r>
          </w:p>
        </w:tc>
        <w:tc>
          <w:tcPr>
            <w:tcW w:w="1337" w:type="dxa"/>
            <w:shd w:val="clear" w:color="auto" w:fill="A6A6A6"/>
          </w:tcPr>
          <w:p w14:paraId="4B3364D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337" w:type="dxa"/>
            <w:shd w:val="clear" w:color="auto" w:fill="A6A6A6"/>
          </w:tcPr>
          <w:p w14:paraId="0DB0BB84" w14:textId="77777777" w:rsidR="00DC6E92" w:rsidRDefault="00707F4B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3.474.550,00</w:t>
            </w:r>
          </w:p>
        </w:tc>
        <w:tc>
          <w:tcPr>
            <w:tcW w:w="1337" w:type="dxa"/>
            <w:shd w:val="clear" w:color="auto" w:fill="A6A6A6"/>
          </w:tcPr>
          <w:p w14:paraId="501672E5" w14:textId="77777777" w:rsidR="00DC6E92" w:rsidRDefault="00036DE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4FD0CA21" w14:textId="77777777" w:rsidTr="00DC6E92">
        <w:trPr>
          <w:trHeight w:val="231"/>
        </w:trPr>
        <w:tc>
          <w:tcPr>
            <w:tcW w:w="817" w:type="dxa"/>
            <w:shd w:val="clear" w:color="auto" w:fill="A6A6A6"/>
          </w:tcPr>
          <w:p w14:paraId="7F2810E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700000/</w:t>
            </w:r>
          </w:p>
          <w:p w14:paraId="3F1CA6A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810000</w:t>
            </w:r>
          </w:p>
        </w:tc>
        <w:tc>
          <w:tcPr>
            <w:tcW w:w="6117" w:type="dxa"/>
            <w:shd w:val="clear" w:color="auto" w:fill="A6A6A6"/>
          </w:tcPr>
          <w:p w14:paraId="4932854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RASPOLOŽIVA SREDSTVA</w:t>
            </w:r>
          </w:p>
        </w:tc>
        <w:tc>
          <w:tcPr>
            <w:tcW w:w="1337" w:type="dxa"/>
            <w:shd w:val="clear" w:color="auto" w:fill="A6A6A6"/>
          </w:tcPr>
          <w:p w14:paraId="322FAD2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26.118.300,00</w:t>
            </w:r>
          </w:p>
        </w:tc>
        <w:tc>
          <w:tcPr>
            <w:tcW w:w="1337" w:type="dxa"/>
            <w:shd w:val="clear" w:color="auto" w:fill="A6A6A6"/>
          </w:tcPr>
          <w:p w14:paraId="6A120854" w14:textId="77777777" w:rsidR="00DC6E92" w:rsidRDefault="000B7A18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22.023.6</w:t>
            </w:r>
            <w:r w:rsidR="00036D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337" w:type="dxa"/>
            <w:shd w:val="clear" w:color="auto" w:fill="A6A6A6"/>
          </w:tcPr>
          <w:p w14:paraId="50D67EF1" w14:textId="77777777" w:rsidR="00DC6E92" w:rsidRDefault="000B7A18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84,32</w:t>
            </w:r>
          </w:p>
        </w:tc>
      </w:tr>
    </w:tbl>
    <w:p w14:paraId="17E72104" w14:textId="77777777" w:rsidR="00DC6E92" w:rsidRDefault="00DC6E92" w:rsidP="00DC6E92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8EA65CE" w14:textId="77777777" w:rsidR="00DC6E92" w:rsidRPr="00F4459C" w:rsidRDefault="00DC6E92" w:rsidP="00DC6E92">
      <w:pPr>
        <w:pStyle w:val="ListParagraph"/>
        <w:numPr>
          <w:ilvl w:val="0"/>
          <w:numId w:val="7"/>
        </w:numPr>
        <w:tabs>
          <w:tab w:val="left" w:pos="36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459C">
        <w:rPr>
          <w:rFonts w:ascii="Times New Roman" w:hAnsi="Times New Roman" w:cs="Times New Roman"/>
          <w:b/>
          <w:sz w:val="24"/>
          <w:szCs w:val="24"/>
        </w:rPr>
        <w:t>RASHODI I IZDACI</w:t>
      </w:r>
    </w:p>
    <w:tbl>
      <w:tblPr>
        <w:tblpPr w:leftFromText="180" w:rightFromText="180" w:vertAnchor="text" w:horzAnchor="margin" w:tblpXSpec="center" w:tblpY="385"/>
        <w:tblW w:w="109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117"/>
        <w:gridCol w:w="1337"/>
        <w:gridCol w:w="1337"/>
        <w:gridCol w:w="1337"/>
      </w:tblGrid>
      <w:tr w:rsidR="00DC6E92" w:rsidRPr="00AE36A2" w14:paraId="7103E1CC" w14:textId="77777777" w:rsidTr="00DC6E92">
        <w:trPr>
          <w:trHeight w:val="706"/>
        </w:trPr>
        <w:tc>
          <w:tcPr>
            <w:tcW w:w="851" w:type="dxa"/>
            <w:shd w:val="clear" w:color="auto" w:fill="BFBFBF"/>
          </w:tcPr>
          <w:p w14:paraId="73505105" w14:textId="77777777" w:rsidR="00DC6E92" w:rsidRPr="00AE36A2" w:rsidRDefault="00DC6E92" w:rsidP="00DC6E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Ekonomski kod</w:t>
            </w:r>
          </w:p>
        </w:tc>
        <w:tc>
          <w:tcPr>
            <w:tcW w:w="6117" w:type="dxa"/>
            <w:shd w:val="clear" w:color="auto" w:fill="BFBFBF"/>
          </w:tcPr>
          <w:p w14:paraId="6B412E11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337" w:type="dxa"/>
            <w:shd w:val="clear" w:color="auto" w:fill="BFBFBF"/>
          </w:tcPr>
          <w:p w14:paraId="3E9128C1" w14:textId="302377DD" w:rsidR="00DC6E92" w:rsidRDefault="0082229E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  <w:r w:rsidR="00DC6E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 </w:t>
            </w:r>
          </w:p>
          <w:p w14:paraId="61D54136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za</w:t>
            </w:r>
          </w:p>
          <w:p w14:paraId="4D33B14C" w14:textId="77777777" w:rsidR="00DC6E92" w:rsidRPr="00AE36A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2023.god.</w:t>
            </w:r>
          </w:p>
        </w:tc>
        <w:tc>
          <w:tcPr>
            <w:tcW w:w="1337" w:type="dxa"/>
            <w:shd w:val="clear" w:color="auto" w:fill="BFBFBF"/>
          </w:tcPr>
          <w:p w14:paraId="5325940A" w14:textId="0E96435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Nacrt </w:t>
            </w:r>
            <w:r w:rsidR="008222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a  2024.</w:t>
            </w:r>
          </w:p>
        </w:tc>
        <w:tc>
          <w:tcPr>
            <w:tcW w:w="1337" w:type="dxa"/>
            <w:shd w:val="clear" w:color="auto" w:fill="BFBFBF"/>
          </w:tcPr>
          <w:p w14:paraId="63AD1EE5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Indeks</w:t>
            </w:r>
          </w:p>
          <w:p w14:paraId="03871A2D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4/3</w:t>
            </w:r>
          </w:p>
        </w:tc>
      </w:tr>
      <w:tr w:rsidR="00DC6E92" w:rsidRPr="00AE36A2" w14:paraId="6A5F4B0C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3CFA4AD1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117" w:type="dxa"/>
            <w:shd w:val="clear" w:color="auto" w:fill="auto"/>
          </w:tcPr>
          <w:p w14:paraId="69150991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37" w:type="dxa"/>
          </w:tcPr>
          <w:p w14:paraId="671CF11D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37" w:type="dxa"/>
          </w:tcPr>
          <w:p w14:paraId="5C5AE5E3" w14:textId="77777777" w:rsidR="00DC6E9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37" w:type="dxa"/>
          </w:tcPr>
          <w:p w14:paraId="26321513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</w:tr>
      <w:tr w:rsidR="00DC6E92" w:rsidRPr="00AE36A2" w14:paraId="34297227" w14:textId="77777777" w:rsidTr="00DC6E92">
        <w:trPr>
          <w:trHeight w:val="231"/>
        </w:trPr>
        <w:tc>
          <w:tcPr>
            <w:tcW w:w="851" w:type="dxa"/>
            <w:shd w:val="clear" w:color="auto" w:fill="A6A6A6"/>
          </w:tcPr>
          <w:p w14:paraId="64CF00B2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600000/</w:t>
            </w:r>
          </w:p>
          <w:p w14:paraId="745A97BC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820000</w:t>
            </w:r>
          </w:p>
        </w:tc>
        <w:tc>
          <w:tcPr>
            <w:tcW w:w="6117" w:type="dxa"/>
            <w:shd w:val="clear" w:color="auto" w:fill="A6A6A6"/>
          </w:tcPr>
          <w:p w14:paraId="527BF6CA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78B78802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RASHODI I IZDACI</w:t>
            </w:r>
          </w:p>
        </w:tc>
        <w:tc>
          <w:tcPr>
            <w:tcW w:w="1337" w:type="dxa"/>
            <w:shd w:val="clear" w:color="auto" w:fill="A6A6A6"/>
          </w:tcPr>
          <w:p w14:paraId="33E9B2C2" w14:textId="77777777" w:rsidR="00DC6E92" w:rsidRPr="00AE36A2" w:rsidRDefault="00DC6E92" w:rsidP="00DC6E92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  <w:t>26.118.300,00</w:t>
            </w:r>
          </w:p>
        </w:tc>
        <w:tc>
          <w:tcPr>
            <w:tcW w:w="1337" w:type="dxa"/>
            <w:shd w:val="clear" w:color="auto" w:fill="A6A6A6"/>
          </w:tcPr>
          <w:p w14:paraId="277B8409" w14:textId="77777777" w:rsidR="00DC6E92" w:rsidRDefault="00036DE5" w:rsidP="00DC6E92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  <w:t>22.023</w:t>
            </w:r>
            <w:r w:rsidR="009D4C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  <w:t>.600,00</w:t>
            </w:r>
          </w:p>
        </w:tc>
        <w:tc>
          <w:tcPr>
            <w:tcW w:w="1337" w:type="dxa"/>
            <w:shd w:val="clear" w:color="auto" w:fill="A6A6A6"/>
          </w:tcPr>
          <w:p w14:paraId="488512A7" w14:textId="77777777" w:rsidR="00DC6E92" w:rsidRDefault="00036DE5" w:rsidP="00DC6E92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  <w:t>84,32</w:t>
            </w:r>
          </w:p>
        </w:tc>
      </w:tr>
      <w:tr w:rsidR="00DC6E92" w:rsidRPr="00AE36A2" w14:paraId="62369EB2" w14:textId="77777777" w:rsidTr="00DC6E92">
        <w:trPr>
          <w:trHeight w:val="231"/>
        </w:trPr>
        <w:tc>
          <w:tcPr>
            <w:tcW w:w="851" w:type="dxa"/>
            <w:shd w:val="clear" w:color="auto" w:fill="D9D9D9"/>
          </w:tcPr>
          <w:p w14:paraId="350D01B5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611000</w:t>
            </w:r>
          </w:p>
        </w:tc>
        <w:tc>
          <w:tcPr>
            <w:tcW w:w="6117" w:type="dxa"/>
            <w:shd w:val="clear" w:color="auto" w:fill="D9D9D9"/>
          </w:tcPr>
          <w:p w14:paraId="4F0757CB" w14:textId="2D47828C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BRUTO 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PLATE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I NAKNADE TROŠKOVA ZAPOSLENIH</w:t>
            </w:r>
          </w:p>
        </w:tc>
        <w:tc>
          <w:tcPr>
            <w:tcW w:w="1337" w:type="dxa"/>
            <w:shd w:val="clear" w:color="auto" w:fill="D9D9D9"/>
          </w:tcPr>
          <w:p w14:paraId="67BFD4D2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3.116.200,00</w:t>
            </w:r>
          </w:p>
        </w:tc>
        <w:tc>
          <w:tcPr>
            <w:tcW w:w="1337" w:type="dxa"/>
            <w:shd w:val="clear" w:color="auto" w:fill="D9D9D9"/>
          </w:tcPr>
          <w:p w14:paraId="45546078" w14:textId="77777777" w:rsidR="00DC6E92" w:rsidRDefault="009D4C2C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3.364.000,00</w:t>
            </w:r>
          </w:p>
        </w:tc>
        <w:tc>
          <w:tcPr>
            <w:tcW w:w="1337" w:type="dxa"/>
            <w:shd w:val="clear" w:color="auto" w:fill="D9D9D9"/>
          </w:tcPr>
          <w:p w14:paraId="5105AFD0" w14:textId="77777777" w:rsidR="00DC6E92" w:rsidRPr="00AE36A2" w:rsidRDefault="009D4C2C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107,95</w:t>
            </w:r>
          </w:p>
        </w:tc>
      </w:tr>
      <w:tr w:rsidR="00DC6E92" w:rsidRPr="00AE36A2" w14:paraId="43508726" w14:textId="77777777" w:rsidTr="00DC6E92">
        <w:trPr>
          <w:trHeight w:val="231"/>
        </w:trPr>
        <w:tc>
          <w:tcPr>
            <w:tcW w:w="851" w:type="dxa"/>
            <w:shd w:val="clear" w:color="auto" w:fill="FFFFFF"/>
          </w:tcPr>
          <w:p w14:paraId="6472EE3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611100</w:t>
            </w:r>
          </w:p>
        </w:tc>
        <w:tc>
          <w:tcPr>
            <w:tcW w:w="6117" w:type="dxa"/>
            <w:shd w:val="clear" w:color="auto" w:fill="FFFFFF"/>
          </w:tcPr>
          <w:p w14:paraId="2829FF90" w14:textId="4EE99EA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Bruto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plate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zaposlenih</w:t>
            </w:r>
          </w:p>
        </w:tc>
        <w:tc>
          <w:tcPr>
            <w:tcW w:w="1337" w:type="dxa"/>
            <w:shd w:val="clear" w:color="auto" w:fill="FFFFFF"/>
          </w:tcPr>
          <w:p w14:paraId="6E3DFEA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2.778.000,00</w:t>
            </w:r>
          </w:p>
        </w:tc>
        <w:tc>
          <w:tcPr>
            <w:tcW w:w="1337" w:type="dxa"/>
            <w:shd w:val="clear" w:color="auto" w:fill="FFFFFF"/>
          </w:tcPr>
          <w:p w14:paraId="5B5ED6C8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2.968.000,00</w:t>
            </w:r>
          </w:p>
        </w:tc>
        <w:tc>
          <w:tcPr>
            <w:tcW w:w="1337" w:type="dxa"/>
            <w:shd w:val="clear" w:color="auto" w:fill="FFFFFF"/>
          </w:tcPr>
          <w:p w14:paraId="6062A493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106,84</w:t>
            </w:r>
          </w:p>
        </w:tc>
      </w:tr>
      <w:tr w:rsidR="00DC6E92" w:rsidRPr="00AE36A2" w14:paraId="57864037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035D9E4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611200</w:t>
            </w:r>
          </w:p>
        </w:tc>
        <w:tc>
          <w:tcPr>
            <w:tcW w:w="6117" w:type="dxa"/>
            <w:shd w:val="clear" w:color="auto" w:fill="auto"/>
          </w:tcPr>
          <w:p w14:paraId="398E3C6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Naknade troškova zaposlenih</w:t>
            </w:r>
          </w:p>
        </w:tc>
        <w:tc>
          <w:tcPr>
            <w:tcW w:w="1337" w:type="dxa"/>
          </w:tcPr>
          <w:p w14:paraId="20B0D646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338.200,00</w:t>
            </w:r>
          </w:p>
        </w:tc>
        <w:tc>
          <w:tcPr>
            <w:tcW w:w="1337" w:type="dxa"/>
          </w:tcPr>
          <w:p w14:paraId="3B190981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396.000,00</w:t>
            </w:r>
          </w:p>
        </w:tc>
        <w:tc>
          <w:tcPr>
            <w:tcW w:w="1337" w:type="dxa"/>
          </w:tcPr>
          <w:p w14:paraId="4A8E7E0B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117,09</w:t>
            </w:r>
          </w:p>
        </w:tc>
      </w:tr>
      <w:tr w:rsidR="00DC6E92" w:rsidRPr="00AE36A2" w14:paraId="11C76E90" w14:textId="77777777" w:rsidTr="00DC6E92">
        <w:trPr>
          <w:trHeight w:val="231"/>
        </w:trPr>
        <w:tc>
          <w:tcPr>
            <w:tcW w:w="851" w:type="dxa"/>
            <w:shd w:val="clear" w:color="auto" w:fill="D9D9D9"/>
          </w:tcPr>
          <w:p w14:paraId="545A5E1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612000</w:t>
            </w:r>
          </w:p>
        </w:tc>
        <w:tc>
          <w:tcPr>
            <w:tcW w:w="6117" w:type="dxa"/>
            <w:shd w:val="clear" w:color="auto" w:fill="D9D9D9"/>
          </w:tcPr>
          <w:p w14:paraId="29D95A1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337" w:type="dxa"/>
            <w:shd w:val="clear" w:color="auto" w:fill="D9D9D9"/>
          </w:tcPr>
          <w:p w14:paraId="1262499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298.600,00</w:t>
            </w:r>
          </w:p>
        </w:tc>
        <w:tc>
          <w:tcPr>
            <w:tcW w:w="1337" w:type="dxa"/>
            <w:shd w:val="clear" w:color="auto" w:fill="D9D9D9"/>
          </w:tcPr>
          <w:p w14:paraId="5FAD53BC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308.600,00</w:t>
            </w:r>
          </w:p>
        </w:tc>
        <w:tc>
          <w:tcPr>
            <w:tcW w:w="1337" w:type="dxa"/>
            <w:shd w:val="clear" w:color="auto" w:fill="D9D9D9"/>
          </w:tcPr>
          <w:p w14:paraId="17722A24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103,35</w:t>
            </w:r>
          </w:p>
        </w:tc>
      </w:tr>
      <w:tr w:rsidR="00DC6E92" w:rsidRPr="00AE36A2" w14:paraId="7448A95A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2AE948B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612100</w:t>
            </w:r>
          </w:p>
        </w:tc>
        <w:tc>
          <w:tcPr>
            <w:tcW w:w="6117" w:type="dxa"/>
            <w:shd w:val="clear" w:color="auto" w:fill="auto"/>
          </w:tcPr>
          <w:p w14:paraId="5297ED2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337" w:type="dxa"/>
          </w:tcPr>
          <w:p w14:paraId="2972968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298.600,00</w:t>
            </w:r>
          </w:p>
        </w:tc>
        <w:tc>
          <w:tcPr>
            <w:tcW w:w="1337" w:type="dxa"/>
          </w:tcPr>
          <w:p w14:paraId="2C04FE27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308.000,00</w:t>
            </w:r>
          </w:p>
        </w:tc>
        <w:tc>
          <w:tcPr>
            <w:tcW w:w="1337" w:type="dxa"/>
          </w:tcPr>
          <w:p w14:paraId="5696DA7C" w14:textId="77777777" w:rsidR="00DC6E92" w:rsidRPr="00AE36A2" w:rsidRDefault="007B2BA1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103,1</w:t>
            </w:r>
            <w:r w:rsidR="009D4C2C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</w:t>
            </w:r>
          </w:p>
        </w:tc>
      </w:tr>
      <w:tr w:rsidR="00DC6E92" w:rsidRPr="00AE36A2" w14:paraId="5E5BD73C" w14:textId="77777777" w:rsidTr="00DC6E92">
        <w:trPr>
          <w:trHeight w:val="231"/>
        </w:trPr>
        <w:tc>
          <w:tcPr>
            <w:tcW w:w="851" w:type="dxa"/>
            <w:shd w:val="clear" w:color="auto" w:fill="D9D9D9"/>
          </w:tcPr>
          <w:p w14:paraId="2295C78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613000</w:t>
            </w:r>
          </w:p>
        </w:tc>
        <w:tc>
          <w:tcPr>
            <w:tcW w:w="6117" w:type="dxa"/>
            <w:shd w:val="clear" w:color="auto" w:fill="D9D9D9"/>
          </w:tcPr>
          <w:p w14:paraId="671433D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ZA MATERIJAL I USLUGE</w:t>
            </w:r>
          </w:p>
        </w:tc>
        <w:tc>
          <w:tcPr>
            <w:tcW w:w="1337" w:type="dxa"/>
            <w:shd w:val="clear" w:color="auto" w:fill="D9D9D9"/>
          </w:tcPr>
          <w:p w14:paraId="0D14FED2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1.490.500,00</w:t>
            </w:r>
          </w:p>
        </w:tc>
        <w:tc>
          <w:tcPr>
            <w:tcW w:w="1337" w:type="dxa"/>
            <w:shd w:val="clear" w:color="auto" w:fill="D9D9D9"/>
          </w:tcPr>
          <w:p w14:paraId="7980779B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1.490.000,00</w:t>
            </w:r>
          </w:p>
        </w:tc>
        <w:tc>
          <w:tcPr>
            <w:tcW w:w="1337" w:type="dxa"/>
            <w:shd w:val="clear" w:color="auto" w:fill="D9D9D9"/>
          </w:tcPr>
          <w:p w14:paraId="507973C9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99,97</w:t>
            </w:r>
          </w:p>
        </w:tc>
      </w:tr>
      <w:tr w:rsidR="00DC6E92" w:rsidRPr="00AE36A2" w14:paraId="6D41B4EB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045D043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613100</w:t>
            </w:r>
          </w:p>
        </w:tc>
        <w:tc>
          <w:tcPr>
            <w:tcW w:w="6117" w:type="dxa"/>
            <w:shd w:val="clear" w:color="auto" w:fill="auto"/>
          </w:tcPr>
          <w:p w14:paraId="7F78AA7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Putni troškovi-dnevnice</w:t>
            </w:r>
          </w:p>
        </w:tc>
        <w:tc>
          <w:tcPr>
            <w:tcW w:w="1337" w:type="dxa"/>
          </w:tcPr>
          <w:p w14:paraId="53319A2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337" w:type="dxa"/>
          </w:tcPr>
          <w:p w14:paraId="30F3F06F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337" w:type="dxa"/>
          </w:tcPr>
          <w:p w14:paraId="195BAE7D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E7C3378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0CC68E7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613200</w:t>
            </w:r>
          </w:p>
        </w:tc>
        <w:tc>
          <w:tcPr>
            <w:tcW w:w="6117" w:type="dxa"/>
            <w:shd w:val="clear" w:color="auto" w:fill="auto"/>
          </w:tcPr>
          <w:p w14:paraId="38541EB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energiju</w:t>
            </w:r>
          </w:p>
        </w:tc>
        <w:tc>
          <w:tcPr>
            <w:tcW w:w="1337" w:type="dxa"/>
          </w:tcPr>
          <w:p w14:paraId="0E2AD76E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390.000,00</w:t>
            </w:r>
          </w:p>
        </w:tc>
        <w:tc>
          <w:tcPr>
            <w:tcW w:w="1337" w:type="dxa"/>
          </w:tcPr>
          <w:p w14:paraId="1C9749FD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405.000,00</w:t>
            </w:r>
          </w:p>
        </w:tc>
        <w:tc>
          <w:tcPr>
            <w:tcW w:w="1337" w:type="dxa"/>
          </w:tcPr>
          <w:p w14:paraId="72FE3D22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103,85</w:t>
            </w:r>
          </w:p>
        </w:tc>
      </w:tr>
      <w:tr w:rsidR="00DC6E92" w:rsidRPr="00AE36A2" w14:paraId="3727F50F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1DCF4EA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613300</w:t>
            </w:r>
          </w:p>
        </w:tc>
        <w:tc>
          <w:tcPr>
            <w:tcW w:w="6117" w:type="dxa"/>
            <w:shd w:val="clear" w:color="auto" w:fill="auto"/>
          </w:tcPr>
          <w:p w14:paraId="3508F7C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komunikaciju i komunalne usluge</w:t>
            </w:r>
          </w:p>
        </w:tc>
        <w:tc>
          <w:tcPr>
            <w:tcW w:w="1337" w:type="dxa"/>
          </w:tcPr>
          <w:p w14:paraId="3416F72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95.000,00</w:t>
            </w:r>
          </w:p>
        </w:tc>
        <w:tc>
          <w:tcPr>
            <w:tcW w:w="1337" w:type="dxa"/>
          </w:tcPr>
          <w:p w14:paraId="70141C75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95.000,00</w:t>
            </w:r>
          </w:p>
        </w:tc>
        <w:tc>
          <w:tcPr>
            <w:tcW w:w="1337" w:type="dxa"/>
          </w:tcPr>
          <w:p w14:paraId="4E94A26C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778ACA2B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12F1028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613400</w:t>
            </w:r>
          </w:p>
        </w:tc>
        <w:tc>
          <w:tcPr>
            <w:tcW w:w="6117" w:type="dxa"/>
            <w:shd w:val="clear" w:color="auto" w:fill="auto"/>
          </w:tcPr>
          <w:p w14:paraId="42FB238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Nabava materijala i sitnog inventara</w:t>
            </w:r>
          </w:p>
        </w:tc>
        <w:tc>
          <w:tcPr>
            <w:tcW w:w="1337" w:type="dxa"/>
          </w:tcPr>
          <w:p w14:paraId="378FB3A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47.000,00</w:t>
            </w:r>
          </w:p>
        </w:tc>
        <w:tc>
          <w:tcPr>
            <w:tcW w:w="1337" w:type="dxa"/>
          </w:tcPr>
          <w:p w14:paraId="1EEB3EC5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51.000,00</w:t>
            </w:r>
          </w:p>
        </w:tc>
        <w:tc>
          <w:tcPr>
            <w:tcW w:w="1337" w:type="dxa"/>
          </w:tcPr>
          <w:p w14:paraId="41D3DB24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108,51</w:t>
            </w:r>
          </w:p>
        </w:tc>
      </w:tr>
      <w:tr w:rsidR="00DC6E92" w:rsidRPr="00AE36A2" w14:paraId="54B98C79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227AC88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613500</w:t>
            </w:r>
          </w:p>
        </w:tc>
        <w:tc>
          <w:tcPr>
            <w:tcW w:w="6117" w:type="dxa"/>
            <w:shd w:val="clear" w:color="auto" w:fill="auto"/>
          </w:tcPr>
          <w:p w14:paraId="5B6B0AD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usluge prijevoza i goriva</w:t>
            </w:r>
          </w:p>
        </w:tc>
        <w:tc>
          <w:tcPr>
            <w:tcW w:w="1337" w:type="dxa"/>
          </w:tcPr>
          <w:p w14:paraId="348C2F0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337" w:type="dxa"/>
          </w:tcPr>
          <w:p w14:paraId="00F5E81C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337" w:type="dxa"/>
          </w:tcPr>
          <w:p w14:paraId="74D61A3D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55A6B570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6D4EDC2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613600</w:t>
            </w:r>
          </w:p>
        </w:tc>
        <w:tc>
          <w:tcPr>
            <w:tcW w:w="6117" w:type="dxa"/>
            <w:shd w:val="clear" w:color="auto" w:fill="auto"/>
          </w:tcPr>
          <w:p w14:paraId="0560374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Unajmljivanje imovine, opreme i nematerijalne imovine</w:t>
            </w:r>
          </w:p>
        </w:tc>
        <w:tc>
          <w:tcPr>
            <w:tcW w:w="1337" w:type="dxa"/>
          </w:tcPr>
          <w:p w14:paraId="573595B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37" w:type="dxa"/>
          </w:tcPr>
          <w:p w14:paraId="3DBCFE58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337" w:type="dxa"/>
          </w:tcPr>
          <w:p w14:paraId="16765BA6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120,00</w:t>
            </w:r>
          </w:p>
        </w:tc>
      </w:tr>
      <w:tr w:rsidR="00DC6E92" w:rsidRPr="00AE36A2" w14:paraId="1D10B463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778B641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613700</w:t>
            </w:r>
          </w:p>
        </w:tc>
        <w:tc>
          <w:tcPr>
            <w:tcW w:w="6117" w:type="dxa"/>
            <w:shd w:val="clear" w:color="auto" w:fill="auto"/>
          </w:tcPr>
          <w:p w14:paraId="398D02A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tekuće održavanje</w:t>
            </w:r>
          </w:p>
        </w:tc>
        <w:tc>
          <w:tcPr>
            <w:tcW w:w="1337" w:type="dxa"/>
          </w:tcPr>
          <w:p w14:paraId="71ACAC2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305.000,00</w:t>
            </w:r>
          </w:p>
        </w:tc>
        <w:tc>
          <w:tcPr>
            <w:tcW w:w="1337" w:type="dxa"/>
          </w:tcPr>
          <w:p w14:paraId="0854E69B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305.000,00</w:t>
            </w:r>
          </w:p>
        </w:tc>
        <w:tc>
          <w:tcPr>
            <w:tcW w:w="1337" w:type="dxa"/>
          </w:tcPr>
          <w:p w14:paraId="3C1F6FCC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9B591F6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24E4F43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613800</w:t>
            </w:r>
          </w:p>
        </w:tc>
        <w:tc>
          <w:tcPr>
            <w:tcW w:w="6117" w:type="dxa"/>
            <w:shd w:val="clear" w:color="auto" w:fill="auto"/>
          </w:tcPr>
          <w:p w14:paraId="7E788E1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osiguranja, bankovnih usluga i usluga platnog prometa</w:t>
            </w:r>
          </w:p>
        </w:tc>
        <w:tc>
          <w:tcPr>
            <w:tcW w:w="1337" w:type="dxa"/>
          </w:tcPr>
          <w:p w14:paraId="71EFA1C1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20.500,00</w:t>
            </w:r>
          </w:p>
        </w:tc>
        <w:tc>
          <w:tcPr>
            <w:tcW w:w="1337" w:type="dxa"/>
          </w:tcPr>
          <w:p w14:paraId="111D5922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37" w:type="dxa"/>
          </w:tcPr>
          <w:p w14:paraId="2DF1361C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97,56</w:t>
            </w:r>
          </w:p>
        </w:tc>
      </w:tr>
      <w:tr w:rsidR="00DC6E92" w:rsidRPr="00AE36A2" w14:paraId="2B3D2109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65AD504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613900</w:t>
            </w:r>
          </w:p>
        </w:tc>
        <w:tc>
          <w:tcPr>
            <w:tcW w:w="6117" w:type="dxa"/>
            <w:shd w:val="clear" w:color="auto" w:fill="auto"/>
          </w:tcPr>
          <w:p w14:paraId="44ED795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Ugovorene i druge posebne usluge</w:t>
            </w:r>
          </w:p>
        </w:tc>
        <w:tc>
          <w:tcPr>
            <w:tcW w:w="1337" w:type="dxa"/>
          </w:tcPr>
          <w:p w14:paraId="65545492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553.000,00</w:t>
            </w:r>
          </w:p>
        </w:tc>
        <w:tc>
          <w:tcPr>
            <w:tcW w:w="1337" w:type="dxa"/>
          </w:tcPr>
          <w:p w14:paraId="6F3D42B2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533.000,00</w:t>
            </w:r>
          </w:p>
        </w:tc>
        <w:tc>
          <w:tcPr>
            <w:tcW w:w="1337" w:type="dxa"/>
          </w:tcPr>
          <w:p w14:paraId="1C34A8D1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96,38</w:t>
            </w:r>
          </w:p>
        </w:tc>
      </w:tr>
      <w:tr w:rsidR="00DC6E92" w:rsidRPr="00AE36A2" w14:paraId="016CAFC7" w14:textId="77777777" w:rsidTr="00DC6E92">
        <w:trPr>
          <w:trHeight w:val="231"/>
        </w:trPr>
        <w:tc>
          <w:tcPr>
            <w:tcW w:w="851" w:type="dxa"/>
            <w:shd w:val="clear" w:color="auto" w:fill="D9D9D9"/>
          </w:tcPr>
          <w:p w14:paraId="6329183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614000</w:t>
            </w:r>
          </w:p>
        </w:tc>
        <w:tc>
          <w:tcPr>
            <w:tcW w:w="6117" w:type="dxa"/>
            <w:shd w:val="clear" w:color="auto" w:fill="D9D9D9"/>
          </w:tcPr>
          <w:p w14:paraId="3A927D1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TEKUĆI TRANSFERI</w:t>
            </w:r>
          </w:p>
        </w:tc>
        <w:tc>
          <w:tcPr>
            <w:tcW w:w="1337" w:type="dxa"/>
            <w:shd w:val="clear" w:color="auto" w:fill="D9D9D9"/>
          </w:tcPr>
          <w:p w14:paraId="20D60BB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10.146.000,00</w:t>
            </w:r>
          </w:p>
        </w:tc>
        <w:tc>
          <w:tcPr>
            <w:tcW w:w="1337" w:type="dxa"/>
            <w:shd w:val="clear" w:color="auto" w:fill="D9D9D9"/>
          </w:tcPr>
          <w:p w14:paraId="4E8D1B77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9.156.000,00</w:t>
            </w:r>
          </w:p>
        </w:tc>
        <w:tc>
          <w:tcPr>
            <w:tcW w:w="1337" w:type="dxa"/>
            <w:shd w:val="clear" w:color="auto" w:fill="D9D9D9"/>
          </w:tcPr>
          <w:p w14:paraId="16637ADA" w14:textId="77777777" w:rsidR="00DC6E92" w:rsidRPr="00AE36A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90,24</w:t>
            </w:r>
          </w:p>
        </w:tc>
      </w:tr>
      <w:tr w:rsidR="00DC6E92" w:rsidRPr="00AE36A2" w14:paraId="2BFAF637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41A009B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614100</w:t>
            </w:r>
          </w:p>
        </w:tc>
        <w:tc>
          <w:tcPr>
            <w:tcW w:w="6117" w:type="dxa"/>
            <w:shd w:val="clear" w:color="auto" w:fill="auto"/>
          </w:tcPr>
          <w:p w14:paraId="33A1493C" w14:textId="5EEC714A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Tekući transferi drugim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nivoima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vlasti</w:t>
            </w:r>
          </w:p>
        </w:tc>
        <w:tc>
          <w:tcPr>
            <w:tcW w:w="1337" w:type="dxa"/>
          </w:tcPr>
          <w:p w14:paraId="4D8357F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1.495.000,00</w:t>
            </w:r>
          </w:p>
        </w:tc>
        <w:tc>
          <w:tcPr>
            <w:tcW w:w="1337" w:type="dxa"/>
          </w:tcPr>
          <w:p w14:paraId="42D372E8" w14:textId="77777777" w:rsidR="00DC6E92" w:rsidRDefault="009D4C2C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1.600.000,00</w:t>
            </w:r>
          </w:p>
        </w:tc>
        <w:tc>
          <w:tcPr>
            <w:tcW w:w="1337" w:type="dxa"/>
          </w:tcPr>
          <w:p w14:paraId="44EBFAA2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107,02</w:t>
            </w:r>
          </w:p>
        </w:tc>
      </w:tr>
      <w:tr w:rsidR="00DC6E92" w:rsidRPr="00AE36A2" w14:paraId="1748D2DE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55C45BE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614200</w:t>
            </w:r>
          </w:p>
        </w:tc>
        <w:tc>
          <w:tcPr>
            <w:tcW w:w="6117" w:type="dxa"/>
            <w:shd w:val="clear" w:color="auto" w:fill="auto"/>
          </w:tcPr>
          <w:p w14:paraId="690637B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Tekući transferi pojedincima</w:t>
            </w:r>
          </w:p>
        </w:tc>
        <w:tc>
          <w:tcPr>
            <w:tcW w:w="1337" w:type="dxa"/>
          </w:tcPr>
          <w:p w14:paraId="2E93FA9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1.480.000,00</w:t>
            </w:r>
          </w:p>
        </w:tc>
        <w:tc>
          <w:tcPr>
            <w:tcW w:w="1337" w:type="dxa"/>
          </w:tcPr>
          <w:p w14:paraId="7E01328B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1.520.000,00</w:t>
            </w:r>
          </w:p>
        </w:tc>
        <w:tc>
          <w:tcPr>
            <w:tcW w:w="1337" w:type="dxa"/>
          </w:tcPr>
          <w:p w14:paraId="0EFCE779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102,70</w:t>
            </w:r>
          </w:p>
        </w:tc>
      </w:tr>
      <w:tr w:rsidR="00DC6E92" w:rsidRPr="00AE36A2" w14:paraId="41E3A915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5FCE542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614300</w:t>
            </w:r>
          </w:p>
        </w:tc>
        <w:tc>
          <w:tcPr>
            <w:tcW w:w="6117" w:type="dxa"/>
            <w:shd w:val="clear" w:color="auto" w:fill="auto"/>
          </w:tcPr>
          <w:p w14:paraId="0980582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Tekući transferi neprofitnim organizacijama</w:t>
            </w:r>
          </w:p>
        </w:tc>
        <w:tc>
          <w:tcPr>
            <w:tcW w:w="1337" w:type="dxa"/>
          </w:tcPr>
          <w:p w14:paraId="1BC1C7A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2.923.000,00</w:t>
            </w:r>
          </w:p>
        </w:tc>
        <w:tc>
          <w:tcPr>
            <w:tcW w:w="1337" w:type="dxa"/>
          </w:tcPr>
          <w:p w14:paraId="74150717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3.248.000,00</w:t>
            </w:r>
          </w:p>
        </w:tc>
        <w:tc>
          <w:tcPr>
            <w:tcW w:w="1337" w:type="dxa"/>
          </w:tcPr>
          <w:p w14:paraId="65BDEAC0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111,12</w:t>
            </w:r>
          </w:p>
        </w:tc>
      </w:tr>
      <w:tr w:rsidR="00DC6E92" w:rsidRPr="00AE36A2" w14:paraId="69E6A670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55DA629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614400</w:t>
            </w:r>
          </w:p>
        </w:tc>
        <w:tc>
          <w:tcPr>
            <w:tcW w:w="6117" w:type="dxa"/>
            <w:shd w:val="clear" w:color="auto" w:fill="auto"/>
          </w:tcPr>
          <w:p w14:paraId="36054480" w14:textId="684CDFB4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Subvencije javnim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preduzećima</w:t>
            </w:r>
          </w:p>
        </w:tc>
        <w:tc>
          <w:tcPr>
            <w:tcW w:w="1337" w:type="dxa"/>
          </w:tcPr>
          <w:p w14:paraId="0321AFD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1.938.000,00</w:t>
            </w:r>
          </w:p>
        </w:tc>
        <w:tc>
          <w:tcPr>
            <w:tcW w:w="1337" w:type="dxa"/>
          </w:tcPr>
          <w:p w14:paraId="3E631CE0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1.698.000,00</w:t>
            </w:r>
          </w:p>
        </w:tc>
        <w:tc>
          <w:tcPr>
            <w:tcW w:w="1337" w:type="dxa"/>
          </w:tcPr>
          <w:p w14:paraId="7B579471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87,62</w:t>
            </w:r>
          </w:p>
        </w:tc>
      </w:tr>
      <w:tr w:rsidR="00DC6E92" w:rsidRPr="00AE36A2" w14:paraId="2AE7FF2F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508C0C6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614500</w:t>
            </w:r>
          </w:p>
        </w:tc>
        <w:tc>
          <w:tcPr>
            <w:tcW w:w="6117" w:type="dxa"/>
            <w:shd w:val="clear" w:color="auto" w:fill="auto"/>
          </w:tcPr>
          <w:p w14:paraId="27C48C9B" w14:textId="5608AC0B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Subvencije privatnim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preduzećima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i p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re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duzetnicima</w:t>
            </w:r>
          </w:p>
        </w:tc>
        <w:tc>
          <w:tcPr>
            <w:tcW w:w="1337" w:type="dxa"/>
          </w:tcPr>
          <w:p w14:paraId="3A52F13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2.300.000,00</w:t>
            </w:r>
          </w:p>
        </w:tc>
        <w:tc>
          <w:tcPr>
            <w:tcW w:w="1337" w:type="dxa"/>
          </w:tcPr>
          <w:p w14:paraId="1AFBF1AB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1.050.000,00</w:t>
            </w:r>
          </w:p>
        </w:tc>
        <w:tc>
          <w:tcPr>
            <w:tcW w:w="1337" w:type="dxa"/>
          </w:tcPr>
          <w:p w14:paraId="4E72F32E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45,65</w:t>
            </w:r>
          </w:p>
        </w:tc>
      </w:tr>
      <w:tr w:rsidR="00DC6E92" w:rsidRPr="00AE36A2" w14:paraId="415B55F6" w14:textId="77777777" w:rsidTr="00DC6E92">
        <w:trPr>
          <w:trHeight w:val="231"/>
        </w:trPr>
        <w:tc>
          <w:tcPr>
            <w:tcW w:w="851" w:type="dxa"/>
            <w:shd w:val="clear" w:color="auto" w:fill="auto"/>
          </w:tcPr>
          <w:p w14:paraId="21356EE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614800</w:t>
            </w:r>
          </w:p>
        </w:tc>
        <w:tc>
          <w:tcPr>
            <w:tcW w:w="6117" w:type="dxa"/>
            <w:shd w:val="clear" w:color="auto" w:fill="auto"/>
          </w:tcPr>
          <w:p w14:paraId="19EBD8E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Drugi tekući rashodi</w:t>
            </w:r>
          </w:p>
        </w:tc>
        <w:tc>
          <w:tcPr>
            <w:tcW w:w="1337" w:type="dxa"/>
          </w:tcPr>
          <w:p w14:paraId="07EBDE1F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7" w:type="dxa"/>
          </w:tcPr>
          <w:p w14:paraId="7EB50F71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337" w:type="dxa"/>
          </w:tcPr>
          <w:p w14:paraId="031E6D7F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400,00</w:t>
            </w:r>
          </w:p>
        </w:tc>
      </w:tr>
      <w:tr w:rsidR="00DC6E92" w:rsidRPr="00AE36A2" w14:paraId="6E66A4A3" w14:textId="77777777" w:rsidTr="00DC6E92">
        <w:trPr>
          <w:trHeight w:val="231"/>
        </w:trPr>
        <w:tc>
          <w:tcPr>
            <w:tcW w:w="851" w:type="dxa"/>
            <w:shd w:val="clear" w:color="auto" w:fill="D9D9D9"/>
          </w:tcPr>
          <w:p w14:paraId="67FD9A6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615000</w:t>
            </w:r>
          </w:p>
        </w:tc>
        <w:tc>
          <w:tcPr>
            <w:tcW w:w="6117" w:type="dxa"/>
            <w:shd w:val="clear" w:color="auto" w:fill="D9D9D9"/>
          </w:tcPr>
          <w:p w14:paraId="07186E2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KAPITALNI TRANSFERI</w:t>
            </w:r>
          </w:p>
        </w:tc>
        <w:tc>
          <w:tcPr>
            <w:tcW w:w="1337" w:type="dxa"/>
            <w:shd w:val="clear" w:color="auto" w:fill="D9D9D9"/>
          </w:tcPr>
          <w:p w14:paraId="4F47A69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1.310.000,00</w:t>
            </w:r>
          </w:p>
        </w:tc>
        <w:tc>
          <w:tcPr>
            <w:tcW w:w="1337" w:type="dxa"/>
            <w:shd w:val="clear" w:color="auto" w:fill="D9D9D9"/>
          </w:tcPr>
          <w:p w14:paraId="0ACFAEF4" w14:textId="77777777" w:rsidR="00DC6E92" w:rsidRDefault="00707F4B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58</w:t>
            </w:r>
            <w:r w:rsidR="00C11B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337" w:type="dxa"/>
            <w:shd w:val="clear" w:color="auto" w:fill="D9D9D9"/>
          </w:tcPr>
          <w:p w14:paraId="5C7778EB" w14:textId="77777777" w:rsidR="00DC6E92" w:rsidRPr="00AE36A2" w:rsidRDefault="00707F4B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44,27</w:t>
            </w:r>
          </w:p>
        </w:tc>
      </w:tr>
      <w:tr w:rsidR="00DC6E92" w:rsidRPr="00AE36A2" w14:paraId="045ECCAC" w14:textId="77777777" w:rsidTr="00DC6E92">
        <w:trPr>
          <w:trHeight w:val="231"/>
        </w:trPr>
        <w:tc>
          <w:tcPr>
            <w:tcW w:w="851" w:type="dxa"/>
            <w:shd w:val="clear" w:color="auto" w:fill="D9D9D9"/>
          </w:tcPr>
          <w:p w14:paraId="72C6F62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616000</w:t>
            </w:r>
          </w:p>
        </w:tc>
        <w:tc>
          <w:tcPr>
            <w:tcW w:w="6117" w:type="dxa"/>
            <w:shd w:val="clear" w:color="auto" w:fill="D9D9D9"/>
          </w:tcPr>
          <w:p w14:paraId="55DF0B0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ZA KAMATE</w:t>
            </w:r>
          </w:p>
        </w:tc>
        <w:tc>
          <w:tcPr>
            <w:tcW w:w="1337" w:type="dxa"/>
            <w:shd w:val="clear" w:color="auto" w:fill="D9D9D9"/>
          </w:tcPr>
          <w:p w14:paraId="68B67D3B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105.000,00</w:t>
            </w:r>
          </w:p>
        </w:tc>
        <w:tc>
          <w:tcPr>
            <w:tcW w:w="1337" w:type="dxa"/>
            <w:shd w:val="clear" w:color="auto" w:fill="D9D9D9"/>
          </w:tcPr>
          <w:p w14:paraId="3BEF2609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337" w:type="dxa"/>
            <w:shd w:val="clear" w:color="auto" w:fill="D9D9D9"/>
          </w:tcPr>
          <w:p w14:paraId="60930CCC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57,14</w:t>
            </w:r>
          </w:p>
        </w:tc>
      </w:tr>
      <w:tr w:rsidR="00DC6E92" w:rsidRPr="00AE36A2" w14:paraId="6AEA0872" w14:textId="77777777" w:rsidTr="00DC6E92">
        <w:trPr>
          <w:trHeight w:val="231"/>
        </w:trPr>
        <w:tc>
          <w:tcPr>
            <w:tcW w:w="851" w:type="dxa"/>
            <w:shd w:val="clear" w:color="auto" w:fill="D9D9D9"/>
          </w:tcPr>
          <w:p w14:paraId="43DE9EC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820000</w:t>
            </w:r>
          </w:p>
        </w:tc>
        <w:tc>
          <w:tcPr>
            <w:tcW w:w="6117" w:type="dxa"/>
            <w:shd w:val="clear" w:color="auto" w:fill="D9D9D9"/>
          </w:tcPr>
          <w:p w14:paraId="4E7F00C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KAPITALNI IZDACI</w:t>
            </w:r>
          </w:p>
        </w:tc>
        <w:tc>
          <w:tcPr>
            <w:tcW w:w="1337" w:type="dxa"/>
            <w:shd w:val="clear" w:color="auto" w:fill="D9D9D9"/>
          </w:tcPr>
          <w:p w14:paraId="794DB81E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9.152.000,00</w:t>
            </w:r>
          </w:p>
        </w:tc>
        <w:tc>
          <w:tcPr>
            <w:tcW w:w="1337" w:type="dxa"/>
            <w:shd w:val="clear" w:color="auto" w:fill="D9D9D9"/>
          </w:tcPr>
          <w:p w14:paraId="359D5155" w14:textId="77777777" w:rsidR="00DC6E92" w:rsidRDefault="00707F4B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6.66</w:t>
            </w:r>
            <w:r w:rsidR="00C11B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37" w:type="dxa"/>
            <w:shd w:val="clear" w:color="auto" w:fill="D9D9D9"/>
          </w:tcPr>
          <w:p w14:paraId="6F45FC39" w14:textId="77777777" w:rsidR="00DC6E92" w:rsidRPr="00AE36A2" w:rsidRDefault="00707F4B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72,83</w:t>
            </w:r>
          </w:p>
        </w:tc>
      </w:tr>
      <w:tr w:rsidR="00DC6E92" w:rsidRPr="00AE36A2" w14:paraId="2F24F43E" w14:textId="77777777" w:rsidTr="00DC6E92">
        <w:trPr>
          <w:trHeight w:val="231"/>
        </w:trPr>
        <w:tc>
          <w:tcPr>
            <w:tcW w:w="851" w:type="dxa"/>
            <w:shd w:val="clear" w:color="auto" w:fill="FFFFFF"/>
          </w:tcPr>
          <w:p w14:paraId="2F52F36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821000</w:t>
            </w:r>
          </w:p>
        </w:tc>
        <w:tc>
          <w:tcPr>
            <w:tcW w:w="6117" w:type="dxa"/>
            <w:shd w:val="clear" w:color="auto" w:fill="FFFFFF"/>
          </w:tcPr>
          <w:p w14:paraId="1C5179B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nabavu stalnih sredstava</w:t>
            </w:r>
          </w:p>
        </w:tc>
        <w:tc>
          <w:tcPr>
            <w:tcW w:w="1337" w:type="dxa"/>
            <w:shd w:val="clear" w:color="auto" w:fill="FFFFFF"/>
          </w:tcPr>
          <w:p w14:paraId="7CB7F2AA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9.152.000,00</w:t>
            </w:r>
          </w:p>
        </w:tc>
        <w:tc>
          <w:tcPr>
            <w:tcW w:w="1337" w:type="dxa"/>
            <w:shd w:val="clear" w:color="auto" w:fill="FFFFFF"/>
          </w:tcPr>
          <w:p w14:paraId="37E56E00" w14:textId="77777777" w:rsidR="00DC6E92" w:rsidRDefault="00707F4B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6.665</w:t>
            </w:r>
            <w:r w:rsidR="00C11BEF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7" w:type="dxa"/>
            <w:shd w:val="clear" w:color="auto" w:fill="FFFFFF"/>
          </w:tcPr>
          <w:p w14:paraId="77B9D4C8" w14:textId="77777777" w:rsidR="00DC6E92" w:rsidRPr="00AE36A2" w:rsidRDefault="00707F4B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72,83</w:t>
            </w:r>
          </w:p>
        </w:tc>
      </w:tr>
      <w:tr w:rsidR="00DC6E92" w:rsidRPr="00AE36A2" w14:paraId="37DC27F8" w14:textId="77777777" w:rsidTr="00DC6E92">
        <w:trPr>
          <w:trHeight w:val="231"/>
        </w:trPr>
        <w:tc>
          <w:tcPr>
            <w:tcW w:w="851" w:type="dxa"/>
            <w:shd w:val="clear" w:color="auto" w:fill="D9D9D9"/>
          </w:tcPr>
          <w:p w14:paraId="37BAC47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999999</w:t>
            </w:r>
          </w:p>
        </w:tc>
        <w:tc>
          <w:tcPr>
            <w:tcW w:w="6117" w:type="dxa"/>
            <w:shd w:val="clear" w:color="auto" w:fill="D9D9D9"/>
          </w:tcPr>
          <w:p w14:paraId="130FF02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TEKUĆA REZERVA</w:t>
            </w:r>
          </w:p>
        </w:tc>
        <w:tc>
          <w:tcPr>
            <w:tcW w:w="1337" w:type="dxa"/>
            <w:shd w:val="clear" w:color="auto" w:fill="D9D9D9"/>
          </w:tcPr>
          <w:p w14:paraId="657E049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337" w:type="dxa"/>
            <w:shd w:val="clear" w:color="auto" w:fill="D9D9D9"/>
          </w:tcPr>
          <w:p w14:paraId="2E8282E0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337" w:type="dxa"/>
            <w:shd w:val="clear" w:color="auto" w:fill="D9D9D9"/>
          </w:tcPr>
          <w:p w14:paraId="5FE38E6F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</w:tbl>
    <w:p w14:paraId="13F6214D" w14:textId="77777777" w:rsidR="00DC6E92" w:rsidRPr="00AE36A2" w:rsidRDefault="00DC6E92" w:rsidP="00DC6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</w:p>
    <w:p w14:paraId="64683008" w14:textId="77777777" w:rsidR="00DC6E92" w:rsidRDefault="00DC6E92" w:rsidP="00DC6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</w:p>
    <w:p w14:paraId="0C07916E" w14:textId="77777777" w:rsidR="00DC6E92" w:rsidRDefault="00DC6E92" w:rsidP="00DC6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</w:p>
    <w:p w14:paraId="1962D95E" w14:textId="77777777" w:rsidR="00DC6E92" w:rsidRPr="00D45BC8" w:rsidRDefault="00DC6E92" w:rsidP="00DC6E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BC8">
        <w:rPr>
          <w:rFonts w:ascii="Times New Roman" w:hAnsi="Times New Roman" w:cs="Times New Roman"/>
          <w:b/>
          <w:sz w:val="28"/>
          <w:szCs w:val="28"/>
          <w:u w:val="single"/>
        </w:rPr>
        <w:t>POSEBNI DIO</w:t>
      </w:r>
    </w:p>
    <w:p w14:paraId="0039ABAA" w14:textId="77777777" w:rsidR="00DC6E92" w:rsidRPr="00AE36A2" w:rsidRDefault="00DC6E92" w:rsidP="00DC6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F7B5B4B" w14:textId="77777777" w:rsidR="00DC6E92" w:rsidRPr="00AE36A2" w:rsidRDefault="00DC6E92" w:rsidP="00DC6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A6A3179" w14:textId="77777777" w:rsidR="00DC6E92" w:rsidRPr="00AE36A2" w:rsidRDefault="00DC6E92" w:rsidP="00DC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AE36A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01-JEDINSTVENI ORGAN UPRAVE</w:t>
      </w:r>
    </w:p>
    <w:tbl>
      <w:tblPr>
        <w:tblpPr w:leftFromText="180" w:rightFromText="180" w:vertAnchor="text" w:horzAnchor="margin" w:tblpXSpec="center" w:tblpY="385"/>
        <w:tblW w:w="1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095"/>
        <w:gridCol w:w="1418"/>
        <w:gridCol w:w="1275"/>
        <w:gridCol w:w="1276"/>
      </w:tblGrid>
      <w:tr w:rsidR="00DC6E92" w:rsidRPr="00AE36A2" w14:paraId="0773CBAC" w14:textId="77777777" w:rsidTr="009A730A">
        <w:trPr>
          <w:trHeight w:val="841"/>
        </w:trPr>
        <w:tc>
          <w:tcPr>
            <w:tcW w:w="959" w:type="dxa"/>
            <w:shd w:val="clear" w:color="auto" w:fill="BFBFBF"/>
          </w:tcPr>
          <w:p w14:paraId="56F8E664" w14:textId="77777777" w:rsidR="00DC6E92" w:rsidRPr="00AE36A2" w:rsidRDefault="00DC6E92" w:rsidP="00DC6E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Ekonomski kod</w:t>
            </w:r>
          </w:p>
        </w:tc>
        <w:tc>
          <w:tcPr>
            <w:tcW w:w="6095" w:type="dxa"/>
            <w:shd w:val="clear" w:color="auto" w:fill="BFBFBF"/>
          </w:tcPr>
          <w:p w14:paraId="25AB78D9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3E47F399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418" w:type="dxa"/>
            <w:shd w:val="clear" w:color="auto" w:fill="BFBFBF"/>
          </w:tcPr>
          <w:p w14:paraId="69591B75" w14:textId="24960A90" w:rsidR="00DC6E92" w:rsidRDefault="0082229E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  <w:r w:rsidR="00DC6E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 </w:t>
            </w:r>
          </w:p>
          <w:p w14:paraId="1A7F4068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za</w:t>
            </w:r>
          </w:p>
          <w:p w14:paraId="1ED694A6" w14:textId="77777777" w:rsidR="00DC6E92" w:rsidRPr="00AE36A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 2023.god.</w:t>
            </w:r>
          </w:p>
        </w:tc>
        <w:tc>
          <w:tcPr>
            <w:tcW w:w="1275" w:type="dxa"/>
            <w:shd w:val="clear" w:color="auto" w:fill="BFBFBF"/>
          </w:tcPr>
          <w:p w14:paraId="291166FE" w14:textId="062A1016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Nacrt </w:t>
            </w:r>
            <w:r w:rsidR="008222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a  2024.</w:t>
            </w:r>
          </w:p>
        </w:tc>
        <w:tc>
          <w:tcPr>
            <w:tcW w:w="1276" w:type="dxa"/>
            <w:shd w:val="clear" w:color="auto" w:fill="BFBFBF"/>
          </w:tcPr>
          <w:p w14:paraId="1BA8EB14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Indeks</w:t>
            </w:r>
          </w:p>
          <w:p w14:paraId="3A4F18B6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4/3</w:t>
            </w:r>
          </w:p>
        </w:tc>
      </w:tr>
      <w:tr w:rsidR="00DC6E92" w:rsidRPr="00AE36A2" w14:paraId="4F6780D9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05938E4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14:paraId="79E8272A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18" w:type="dxa"/>
          </w:tcPr>
          <w:p w14:paraId="5A337A22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5" w:type="dxa"/>
          </w:tcPr>
          <w:p w14:paraId="03E14698" w14:textId="77777777" w:rsidR="00DC6E9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6" w:type="dxa"/>
          </w:tcPr>
          <w:p w14:paraId="745DD955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</w:tr>
      <w:tr w:rsidR="00DC6E92" w:rsidRPr="00AE36A2" w14:paraId="60833E34" w14:textId="77777777" w:rsidTr="009A730A">
        <w:trPr>
          <w:trHeight w:val="231"/>
        </w:trPr>
        <w:tc>
          <w:tcPr>
            <w:tcW w:w="959" w:type="dxa"/>
            <w:shd w:val="clear" w:color="auto" w:fill="A6A6A6"/>
          </w:tcPr>
          <w:p w14:paraId="50C6DF1F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786A7D61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600000</w:t>
            </w:r>
          </w:p>
        </w:tc>
        <w:tc>
          <w:tcPr>
            <w:tcW w:w="6095" w:type="dxa"/>
            <w:shd w:val="clear" w:color="auto" w:fill="A6A6A6"/>
          </w:tcPr>
          <w:p w14:paraId="2858D944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7393D640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RASHODI</w:t>
            </w:r>
          </w:p>
        </w:tc>
        <w:tc>
          <w:tcPr>
            <w:tcW w:w="1418" w:type="dxa"/>
            <w:shd w:val="clear" w:color="auto" w:fill="A6A6A6"/>
          </w:tcPr>
          <w:p w14:paraId="098F3935" w14:textId="77777777" w:rsidR="00DC6E92" w:rsidRPr="00AE36A2" w:rsidRDefault="00DC6E92" w:rsidP="00DC6E92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  <w:t>15.052.300,00</w:t>
            </w:r>
          </w:p>
        </w:tc>
        <w:tc>
          <w:tcPr>
            <w:tcW w:w="1275" w:type="dxa"/>
            <w:shd w:val="clear" w:color="auto" w:fill="A6A6A6"/>
          </w:tcPr>
          <w:p w14:paraId="569265B8" w14:textId="77777777" w:rsidR="00DC6E92" w:rsidRDefault="009A730A" w:rsidP="009A730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  <w:t>14.275.000,00</w:t>
            </w:r>
          </w:p>
        </w:tc>
        <w:tc>
          <w:tcPr>
            <w:tcW w:w="1276" w:type="dxa"/>
            <w:shd w:val="clear" w:color="auto" w:fill="A6A6A6"/>
          </w:tcPr>
          <w:p w14:paraId="495517EA" w14:textId="77777777" w:rsidR="00DC6E92" w:rsidRDefault="00C11BEF" w:rsidP="00DC6E92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ar-SA"/>
              </w:rPr>
              <w:t>94,84</w:t>
            </w:r>
          </w:p>
        </w:tc>
      </w:tr>
      <w:tr w:rsidR="00DC6E92" w:rsidRPr="00AE36A2" w14:paraId="496A6E77" w14:textId="77777777" w:rsidTr="009A730A">
        <w:trPr>
          <w:trHeight w:val="231"/>
        </w:trPr>
        <w:tc>
          <w:tcPr>
            <w:tcW w:w="959" w:type="dxa"/>
            <w:shd w:val="clear" w:color="auto" w:fill="D9D9D9"/>
          </w:tcPr>
          <w:p w14:paraId="25F634B2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611000</w:t>
            </w:r>
          </w:p>
        </w:tc>
        <w:tc>
          <w:tcPr>
            <w:tcW w:w="6095" w:type="dxa"/>
            <w:shd w:val="clear" w:color="auto" w:fill="D9D9D9"/>
          </w:tcPr>
          <w:p w14:paraId="71506867" w14:textId="675B44BA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BRUTO 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PLATE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I NAKNADE TROŠKOVA ZAPOSLENIH</w:t>
            </w:r>
          </w:p>
        </w:tc>
        <w:tc>
          <w:tcPr>
            <w:tcW w:w="1418" w:type="dxa"/>
            <w:shd w:val="clear" w:color="auto" w:fill="D9D9D9"/>
          </w:tcPr>
          <w:p w14:paraId="34C22C28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3.022.300,00</w:t>
            </w:r>
          </w:p>
        </w:tc>
        <w:tc>
          <w:tcPr>
            <w:tcW w:w="1275" w:type="dxa"/>
            <w:shd w:val="clear" w:color="auto" w:fill="D9D9D9"/>
          </w:tcPr>
          <w:p w14:paraId="1824D45F" w14:textId="77777777" w:rsidR="00DC6E92" w:rsidRDefault="00C11BEF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3.270.000,00</w:t>
            </w:r>
          </w:p>
        </w:tc>
        <w:tc>
          <w:tcPr>
            <w:tcW w:w="1276" w:type="dxa"/>
            <w:shd w:val="clear" w:color="auto" w:fill="D9D9D9"/>
          </w:tcPr>
          <w:p w14:paraId="57F4122F" w14:textId="77777777" w:rsidR="00DC6E92" w:rsidRDefault="00C11BEF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108,20</w:t>
            </w:r>
          </w:p>
        </w:tc>
      </w:tr>
      <w:tr w:rsidR="00DC6E92" w:rsidRPr="00AE36A2" w14:paraId="066B7C2D" w14:textId="77777777" w:rsidTr="009A730A">
        <w:trPr>
          <w:trHeight w:val="231"/>
        </w:trPr>
        <w:tc>
          <w:tcPr>
            <w:tcW w:w="959" w:type="dxa"/>
            <w:shd w:val="clear" w:color="auto" w:fill="FFFFFF"/>
          </w:tcPr>
          <w:p w14:paraId="131C997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611100</w:t>
            </w:r>
          </w:p>
        </w:tc>
        <w:tc>
          <w:tcPr>
            <w:tcW w:w="6095" w:type="dxa"/>
            <w:shd w:val="clear" w:color="auto" w:fill="FFFFFF"/>
          </w:tcPr>
          <w:p w14:paraId="4B37E942" w14:textId="0E1576E0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Bruto 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plate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i naknade 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plate</w:t>
            </w:r>
          </w:p>
        </w:tc>
        <w:tc>
          <w:tcPr>
            <w:tcW w:w="1418" w:type="dxa"/>
            <w:shd w:val="clear" w:color="auto" w:fill="FFFFFF"/>
          </w:tcPr>
          <w:p w14:paraId="3AFC54F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2.690.000,00</w:t>
            </w:r>
          </w:p>
        </w:tc>
        <w:tc>
          <w:tcPr>
            <w:tcW w:w="1275" w:type="dxa"/>
            <w:shd w:val="clear" w:color="auto" w:fill="FFFFFF"/>
          </w:tcPr>
          <w:p w14:paraId="7D53F585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2.880.000,00</w:t>
            </w:r>
          </w:p>
        </w:tc>
        <w:tc>
          <w:tcPr>
            <w:tcW w:w="1276" w:type="dxa"/>
            <w:shd w:val="clear" w:color="auto" w:fill="FFFFFF"/>
          </w:tcPr>
          <w:p w14:paraId="18FEEA34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107,06</w:t>
            </w:r>
          </w:p>
        </w:tc>
      </w:tr>
      <w:tr w:rsidR="00DC6E92" w:rsidRPr="00AE36A2" w14:paraId="50EDC8A5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64876F1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611200</w:t>
            </w:r>
          </w:p>
        </w:tc>
        <w:tc>
          <w:tcPr>
            <w:tcW w:w="6095" w:type="dxa"/>
            <w:shd w:val="clear" w:color="auto" w:fill="auto"/>
          </w:tcPr>
          <w:p w14:paraId="3ABC92C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Naknade troškova zaposlenih</w:t>
            </w:r>
          </w:p>
        </w:tc>
        <w:tc>
          <w:tcPr>
            <w:tcW w:w="1418" w:type="dxa"/>
          </w:tcPr>
          <w:p w14:paraId="6F58A21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332.300,00</w:t>
            </w:r>
          </w:p>
        </w:tc>
        <w:tc>
          <w:tcPr>
            <w:tcW w:w="1275" w:type="dxa"/>
          </w:tcPr>
          <w:p w14:paraId="364ED0C7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390.000,00</w:t>
            </w:r>
          </w:p>
        </w:tc>
        <w:tc>
          <w:tcPr>
            <w:tcW w:w="1276" w:type="dxa"/>
          </w:tcPr>
          <w:p w14:paraId="08AC3159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117,36</w:t>
            </w:r>
          </w:p>
        </w:tc>
      </w:tr>
      <w:tr w:rsidR="00DC6E92" w:rsidRPr="00AE36A2" w14:paraId="00CE5546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D374D5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611211</w:t>
            </w:r>
          </w:p>
        </w:tc>
        <w:tc>
          <w:tcPr>
            <w:tcW w:w="6095" w:type="dxa"/>
            <w:shd w:val="clear" w:color="auto" w:fill="auto"/>
          </w:tcPr>
          <w:p w14:paraId="5D9DDB1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Naknade za prijevoz na posao i s posla</w:t>
            </w:r>
          </w:p>
        </w:tc>
        <w:tc>
          <w:tcPr>
            <w:tcW w:w="1418" w:type="dxa"/>
          </w:tcPr>
          <w:p w14:paraId="0BE9EF5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50.800,00</w:t>
            </w:r>
          </w:p>
        </w:tc>
        <w:tc>
          <w:tcPr>
            <w:tcW w:w="1275" w:type="dxa"/>
          </w:tcPr>
          <w:p w14:paraId="288EF5F5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65.000,00</w:t>
            </w:r>
          </w:p>
        </w:tc>
        <w:tc>
          <w:tcPr>
            <w:tcW w:w="1276" w:type="dxa"/>
          </w:tcPr>
          <w:p w14:paraId="0F7E7154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127,95</w:t>
            </w:r>
          </w:p>
        </w:tc>
      </w:tr>
      <w:tr w:rsidR="00DC6E92" w:rsidRPr="00AE36A2" w14:paraId="6643F6B3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6AA02E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611221</w:t>
            </w:r>
          </w:p>
        </w:tc>
        <w:tc>
          <w:tcPr>
            <w:tcW w:w="6095" w:type="dxa"/>
            <w:shd w:val="clear" w:color="auto" w:fill="auto"/>
          </w:tcPr>
          <w:p w14:paraId="433EDCD2" w14:textId="61B0C8E6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Naknade za topli obrok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tokom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rada</w:t>
            </w:r>
          </w:p>
        </w:tc>
        <w:tc>
          <w:tcPr>
            <w:tcW w:w="1418" w:type="dxa"/>
          </w:tcPr>
          <w:p w14:paraId="5DAA356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211.000,00</w:t>
            </w:r>
          </w:p>
        </w:tc>
        <w:tc>
          <w:tcPr>
            <w:tcW w:w="1275" w:type="dxa"/>
          </w:tcPr>
          <w:p w14:paraId="65CF3AC2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235.000,00</w:t>
            </w:r>
          </w:p>
        </w:tc>
        <w:tc>
          <w:tcPr>
            <w:tcW w:w="1276" w:type="dxa"/>
          </w:tcPr>
          <w:p w14:paraId="5A0E00DD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111,37</w:t>
            </w:r>
          </w:p>
        </w:tc>
      </w:tr>
      <w:tr w:rsidR="00DC6E92" w:rsidRPr="00AE36A2" w14:paraId="28260070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85C17C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611224</w:t>
            </w:r>
          </w:p>
        </w:tc>
        <w:tc>
          <w:tcPr>
            <w:tcW w:w="6095" w:type="dxa"/>
            <w:shd w:val="clear" w:color="auto" w:fill="auto"/>
          </w:tcPr>
          <w:p w14:paraId="6008221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Regres za godišnji odmor</w:t>
            </w:r>
          </w:p>
        </w:tc>
        <w:tc>
          <w:tcPr>
            <w:tcW w:w="1418" w:type="dxa"/>
          </w:tcPr>
          <w:p w14:paraId="33102060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45.500,00</w:t>
            </w:r>
          </w:p>
        </w:tc>
        <w:tc>
          <w:tcPr>
            <w:tcW w:w="1275" w:type="dxa"/>
          </w:tcPr>
          <w:p w14:paraId="0CB6C4D1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</w:tcPr>
          <w:p w14:paraId="5AA93368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109,89</w:t>
            </w:r>
          </w:p>
        </w:tc>
      </w:tr>
      <w:tr w:rsidR="00DC6E92" w:rsidRPr="00AE36A2" w14:paraId="2E690BE6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4EB927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611225</w:t>
            </w:r>
          </w:p>
        </w:tc>
        <w:tc>
          <w:tcPr>
            <w:tcW w:w="6095" w:type="dxa"/>
            <w:shd w:val="clear" w:color="auto" w:fill="auto"/>
          </w:tcPr>
          <w:p w14:paraId="6C5FC263" w14:textId="7B5DF21F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Otpremnine zbog odlaska u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penziju</w:t>
            </w:r>
          </w:p>
        </w:tc>
        <w:tc>
          <w:tcPr>
            <w:tcW w:w="1418" w:type="dxa"/>
          </w:tcPr>
          <w:p w14:paraId="30B14F4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275" w:type="dxa"/>
          </w:tcPr>
          <w:p w14:paraId="1D3AD4EC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6" w:type="dxa"/>
          </w:tcPr>
          <w:p w14:paraId="750726D1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200,00</w:t>
            </w:r>
          </w:p>
        </w:tc>
      </w:tr>
      <w:tr w:rsidR="00DC6E92" w:rsidRPr="00AE36A2" w14:paraId="13DA94AD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EFA46A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611227</w:t>
            </w:r>
          </w:p>
        </w:tc>
        <w:tc>
          <w:tcPr>
            <w:tcW w:w="6095" w:type="dxa"/>
            <w:shd w:val="clear" w:color="auto" w:fill="auto"/>
          </w:tcPr>
          <w:p w14:paraId="3275552D" w14:textId="22EB5BB1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Pomoć u slučaju bolesti i smrti člana uže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porodice</w:t>
            </w:r>
          </w:p>
        </w:tc>
        <w:tc>
          <w:tcPr>
            <w:tcW w:w="1418" w:type="dxa"/>
          </w:tcPr>
          <w:p w14:paraId="5A51776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5" w:type="dxa"/>
          </w:tcPr>
          <w:p w14:paraId="025DFB38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</w:tcPr>
          <w:p w14:paraId="6A7B362F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66F211FB" w14:textId="77777777" w:rsidTr="009A730A">
        <w:trPr>
          <w:trHeight w:val="231"/>
        </w:trPr>
        <w:tc>
          <w:tcPr>
            <w:tcW w:w="959" w:type="dxa"/>
            <w:shd w:val="clear" w:color="auto" w:fill="D9D9D9"/>
          </w:tcPr>
          <w:p w14:paraId="4386750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612000</w:t>
            </w:r>
          </w:p>
        </w:tc>
        <w:tc>
          <w:tcPr>
            <w:tcW w:w="6095" w:type="dxa"/>
            <w:shd w:val="clear" w:color="auto" w:fill="D9D9D9"/>
          </w:tcPr>
          <w:p w14:paraId="184498F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418" w:type="dxa"/>
            <w:shd w:val="clear" w:color="auto" w:fill="D9D9D9"/>
          </w:tcPr>
          <w:p w14:paraId="1AADD6AA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290.000,00</w:t>
            </w:r>
          </w:p>
        </w:tc>
        <w:tc>
          <w:tcPr>
            <w:tcW w:w="1275" w:type="dxa"/>
            <w:shd w:val="clear" w:color="auto" w:fill="D9D9D9"/>
          </w:tcPr>
          <w:p w14:paraId="1A10E671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276" w:type="dxa"/>
            <w:shd w:val="clear" w:color="auto" w:fill="D9D9D9"/>
          </w:tcPr>
          <w:p w14:paraId="156536C0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103,45</w:t>
            </w:r>
          </w:p>
        </w:tc>
      </w:tr>
      <w:tr w:rsidR="00DC6E92" w:rsidRPr="00AE36A2" w14:paraId="111DF20C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6FA8A6C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612100</w:t>
            </w:r>
          </w:p>
        </w:tc>
        <w:tc>
          <w:tcPr>
            <w:tcW w:w="6095" w:type="dxa"/>
            <w:shd w:val="clear" w:color="auto" w:fill="auto"/>
          </w:tcPr>
          <w:p w14:paraId="3413A71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418" w:type="dxa"/>
          </w:tcPr>
          <w:p w14:paraId="70FD119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290.000,00</w:t>
            </w:r>
          </w:p>
        </w:tc>
        <w:tc>
          <w:tcPr>
            <w:tcW w:w="1275" w:type="dxa"/>
          </w:tcPr>
          <w:p w14:paraId="37999717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276" w:type="dxa"/>
          </w:tcPr>
          <w:p w14:paraId="1A462C4B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103,45</w:t>
            </w:r>
          </w:p>
        </w:tc>
      </w:tr>
      <w:tr w:rsidR="00DC6E92" w:rsidRPr="00AE36A2" w14:paraId="32F3C148" w14:textId="77777777" w:rsidTr="009A730A">
        <w:trPr>
          <w:trHeight w:val="231"/>
        </w:trPr>
        <w:tc>
          <w:tcPr>
            <w:tcW w:w="959" w:type="dxa"/>
            <w:shd w:val="clear" w:color="auto" w:fill="D9D9D9"/>
          </w:tcPr>
          <w:p w14:paraId="44DB5DB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613000</w:t>
            </w:r>
          </w:p>
        </w:tc>
        <w:tc>
          <w:tcPr>
            <w:tcW w:w="6095" w:type="dxa"/>
            <w:shd w:val="clear" w:color="auto" w:fill="D9D9D9"/>
          </w:tcPr>
          <w:p w14:paraId="2EA65D5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ZA MATERIJAL I USLUGE</w:t>
            </w:r>
          </w:p>
        </w:tc>
        <w:tc>
          <w:tcPr>
            <w:tcW w:w="1418" w:type="dxa"/>
            <w:shd w:val="clear" w:color="auto" w:fill="D9D9D9"/>
          </w:tcPr>
          <w:p w14:paraId="3F58A19C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1.489.000,00</w:t>
            </w:r>
          </w:p>
        </w:tc>
        <w:tc>
          <w:tcPr>
            <w:tcW w:w="1275" w:type="dxa"/>
            <w:shd w:val="clear" w:color="auto" w:fill="D9D9D9"/>
          </w:tcPr>
          <w:p w14:paraId="463CBBEE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1.489.000,00</w:t>
            </w:r>
          </w:p>
        </w:tc>
        <w:tc>
          <w:tcPr>
            <w:tcW w:w="1276" w:type="dxa"/>
            <w:shd w:val="clear" w:color="auto" w:fill="D9D9D9"/>
          </w:tcPr>
          <w:p w14:paraId="230286A2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C04ABF6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C4AA51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613100</w:t>
            </w:r>
          </w:p>
        </w:tc>
        <w:tc>
          <w:tcPr>
            <w:tcW w:w="6095" w:type="dxa"/>
            <w:shd w:val="clear" w:color="auto" w:fill="auto"/>
          </w:tcPr>
          <w:p w14:paraId="66AD786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Putni troškovi-dnevnice</w:t>
            </w:r>
          </w:p>
        </w:tc>
        <w:tc>
          <w:tcPr>
            <w:tcW w:w="1418" w:type="dxa"/>
          </w:tcPr>
          <w:p w14:paraId="27F178C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275" w:type="dxa"/>
          </w:tcPr>
          <w:p w14:paraId="75B2AD26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276" w:type="dxa"/>
          </w:tcPr>
          <w:p w14:paraId="62A9829D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3E439B8A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A45B78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613200</w:t>
            </w:r>
          </w:p>
        </w:tc>
        <w:tc>
          <w:tcPr>
            <w:tcW w:w="6095" w:type="dxa"/>
            <w:shd w:val="clear" w:color="auto" w:fill="auto"/>
          </w:tcPr>
          <w:p w14:paraId="5F9FD5D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za energiju</w:t>
            </w:r>
          </w:p>
        </w:tc>
        <w:tc>
          <w:tcPr>
            <w:tcW w:w="1418" w:type="dxa"/>
          </w:tcPr>
          <w:p w14:paraId="11DAB04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390.000,00</w:t>
            </w:r>
          </w:p>
        </w:tc>
        <w:tc>
          <w:tcPr>
            <w:tcW w:w="1275" w:type="dxa"/>
          </w:tcPr>
          <w:p w14:paraId="0DA98F94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405.000,00</w:t>
            </w:r>
          </w:p>
        </w:tc>
        <w:tc>
          <w:tcPr>
            <w:tcW w:w="1276" w:type="dxa"/>
          </w:tcPr>
          <w:p w14:paraId="3CF5D6F0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103,85</w:t>
            </w:r>
          </w:p>
        </w:tc>
      </w:tr>
      <w:tr w:rsidR="00DC6E92" w:rsidRPr="00AE36A2" w14:paraId="51CE09BA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2B2DB9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613211</w:t>
            </w:r>
          </w:p>
        </w:tc>
        <w:tc>
          <w:tcPr>
            <w:tcW w:w="6095" w:type="dxa"/>
            <w:shd w:val="clear" w:color="auto" w:fill="auto"/>
          </w:tcPr>
          <w:p w14:paraId="62A0181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Javna rasvjeta</w:t>
            </w:r>
          </w:p>
        </w:tc>
        <w:tc>
          <w:tcPr>
            <w:tcW w:w="1418" w:type="dxa"/>
          </w:tcPr>
          <w:p w14:paraId="32C9D09A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1275" w:type="dxa"/>
          </w:tcPr>
          <w:p w14:paraId="0354630A" w14:textId="77777777" w:rsidR="00DC6E92" w:rsidRPr="002112AB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2112AB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1276" w:type="dxa"/>
          </w:tcPr>
          <w:p w14:paraId="576827DC" w14:textId="77777777" w:rsidR="00DC6E92" w:rsidRPr="002112AB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3B463E70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6857F72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613211</w:t>
            </w:r>
          </w:p>
        </w:tc>
        <w:tc>
          <w:tcPr>
            <w:tcW w:w="6095" w:type="dxa"/>
            <w:shd w:val="clear" w:color="auto" w:fill="auto"/>
          </w:tcPr>
          <w:p w14:paraId="11B1005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Općina</w:t>
            </w:r>
          </w:p>
        </w:tc>
        <w:tc>
          <w:tcPr>
            <w:tcW w:w="1418" w:type="dxa"/>
          </w:tcPr>
          <w:p w14:paraId="4E67B2EC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7B47D7FB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276" w:type="dxa"/>
          </w:tcPr>
          <w:p w14:paraId="0E35A6A2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113,64</w:t>
            </w:r>
          </w:p>
        </w:tc>
      </w:tr>
      <w:tr w:rsidR="00DC6E92" w:rsidRPr="00AE36A2" w14:paraId="20D7BC6F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10D6214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613300</w:t>
            </w:r>
          </w:p>
        </w:tc>
        <w:tc>
          <w:tcPr>
            <w:tcW w:w="6095" w:type="dxa"/>
            <w:shd w:val="clear" w:color="auto" w:fill="auto"/>
          </w:tcPr>
          <w:p w14:paraId="01C6C14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za komunikaciju i komunalne usluge</w:t>
            </w:r>
          </w:p>
        </w:tc>
        <w:tc>
          <w:tcPr>
            <w:tcW w:w="1418" w:type="dxa"/>
          </w:tcPr>
          <w:p w14:paraId="40F0EA7A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95.000,00</w:t>
            </w:r>
          </w:p>
        </w:tc>
        <w:tc>
          <w:tcPr>
            <w:tcW w:w="1275" w:type="dxa"/>
          </w:tcPr>
          <w:p w14:paraId="75601A91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95.000,00</w:t>
            </w:r>
          </w:p>
        </w:tc>
        <w:tc>
          <w:tcPr>
            <w:tcW w:w="1276" w:type="dxa"/>
          </w:tcPr>
          <w:p w14:paraId="02E83221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2A9599EB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F64BAC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613311</w:t>
            </w:r>
          </w:p>
        </w:tc>
        <w:tc>
          <w:tcPr>
            <w:tcW w:w="6095" w:type="dxa"/>
            <w:shd w:val="clear" w:color="auto" w:fill="auto"/>
          </w:tcPr>
          <w:p w14:paraId="265D531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telefonske usluge</w:t>
            </w:r>
          </w:p>
        </w:tc>
        <w:tc>
          <w:tcPr>
            <w:tcW w:w="1418" w:type="dxa"/>
          </w:tcPr>
          <w:p w14:paraId="654925B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75" w:type="dxa"/>
          </w:tcPr>
          <w:p w14:paraId="4238DC8F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76" w:type="dxa"/>
          </w:tcPr>
          <w:p w14:paraId="1A723630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643F6083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83E94F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613314</w:t>
            </w:r>
          </w:p>
        </w:tc>
        <w:tc>
          <w:tcPr>
            <w:tcW w:w="6095" w:type="dxa"/>
            <w:shd w:val="clear" w:color="auto" w:fill="auto"/>
          </w:tcPr>
          <w:p w14:paraId="23E6150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Poštanske usluge</w:t>
            </w:r>
          </w:p>
        </w:tc>
        <w:tc>
          <w:tcPr>
            <w:tcW w:w="1418" w:type="dxa"/>
          </w:tcPr>
          <w:p w14:paraId="4CC1C86B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32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41329C05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32.000,00</w:t>
            </w:r>
          </w:p>
        </w:tc>
        <w:tc>
          <w:tcPr>
            <w:tcW w:w="1276" w:type="dxa"/>
          </w:tcPr>
          <w:p w14:paraId="4D983BEA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47D5F67B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6E667FF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613321</w:t>
            </w:r>
          </w:p>
        </w:tc>
        <w:tc>
          <w:tcPr>
            <w:tcW w:w="6095" w:type="dxa"/>
            <w:shd w:val="clear" w:color="auto" w:fill="auto"/>
          </w:tcPr>
          <w:p w14:paraId="6D491D8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vodu i kanalizaciju</w:t>
            </w:r>
          </w:p>
        </w:tc>
        <w:tc>
          <w:tcPr>
            <w:tcW w:w="1418" w:type="dxa"/>
          </w:tcPr>
          <w:p w14:paraId="28FE670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275" w:type="dxa"/>
          </w:tcPr>
          <w:p w14:paraId="42C39784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276" w:type="dxa"/>
          </w:tcPr>
          <w:p w14:paraId="64987539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794B3434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65DA04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613324</w:t>
            </w:r>
          </w:p>
        </w:tc>
        <w:tc>
          <w:tcPr>
            <w:tcW w:w="6095" w:type="dxa"/>
            <w:shd w:val="clear" w:color="auto" w:fill="auto"/>
          </w:tcPr>
          <w:p w14:paraId="00DB9F1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usluge održavanja čistoće</w:t>
            </w:r>
          </w:p>
        </w:tc>
        <w:tc>
          <w:tcPr>
            <w:tcW w:w="1418" w:type="dxa"/>
          </w:tcPr>
          <w:p w14:paraId="0472E53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275" w:type="dxa"/>
          </w:tcPr>
          <w:p w14:paraId="46D10B42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276" w:type="dxa"/>
          </w:tcPr>
          <w:p w14:paraId="5CA9CDDB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3B75AE2B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51EB37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613400</w:t>
            </w:r>
          </w:p>
        </w:tc>
        <w:tc>
          <w:tcPr>
            <w:tcW w:w="6095" w:type="dxa"/>
            <w:shd w:val="clear" w:color="auto" w:fill="auto"/>
          </w:tcPr>
          <w:p w14:paraId="15D6B5F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Nabava materijala i sitnog inventara</w:t>
            </w:r>
          </w:p>
        </w:tc>
        <w:tc>
          <w:tcPr>
            <w:tcW w:w="1418" w:type="dxa"/>
          </w:tcPr>
          <w:p w14:paraId="690F9C3F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46.000,00</w:t>
            </w:r>
          </w:p>
        </w:tc>
        <w:tc>
          <w:tcPr>
            <w:tcW w:w="1275" w:type="dxa"/>
          </w:tcPr>
          <w:p w14:paraId="16E9FCB9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</w:tcPr>
          <w:p w14:paraId="299104E6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108,69</w:t>
            </w:r>
          </w:p>
        </w:tc>
      </w:tr>
      <w:tr w:rsidR="00DC6E92" w:rsidRPr="00AE36A2" w14:paraId="29108F19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2CA76D7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613411</w:t>
            </w:r>
          </w:p>
        </w:tc>
        <w:tc>
          <w:tcPr>
            <w:tcW w:w="6095" w:type="dxa"/>
            <w:shd w:val="clear" w:color="auto" w:fill="auto"/>
          </w:tcPr>
          <w:p w14:paraId="2E1EE01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obrasce i papir</w:t>
            </w:r>
          </w:p>
        </w:tc>
        <w:tc>
          <w:tcPr>
            <w:tcW w:w="1418" w:type="dxa"/>
          </w:tcPr>
          <w:p w14:paraId="7186DFB6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46.000,00</w:t>
            </w:r>
          </w:p>
        </w:tc>
        <w:tc>
          <w:tcPr>
            <w:tcW w:w="1275" w:type="dxa"/>
          </w:tcPr>
          <w:p w14:paraId="5E414CC4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</w:tcPr>
          <w:p w14:paraId="0A2ADA97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108,69</w:t>
            </w:r>
          </w:p>
        </w:tc>
      </w:tr>
      <w:tr w:rsidR="00DC6E92" w:rsidRPr="00AE36A2" w14:paraId="68D2A905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B4E8D6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613500</w:t>
            </w:r>
          </w:p>
        </w:tc>
        <w:tc>
          <w:tcPr>
            <w:tcW w:w="6095" w:type="dxa"/>
            <w:shd w:val="clear" w:color="auto" w:fill="auto"/>
          </w:tcPr>
          <w:p w14:paraId="0F942BD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za usluge prijevoza i goriva</w:t>
            </w:r>
          </w:p>
        </w:tc>
        <w:tc>
          <w:tcPr>
            <w:tcW w:w="1418" w:type="dxa"/>
          </w:tcPr>
          <w:p w14:paraId="4261EB22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40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41865B02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76" w:type="dxa"/>
          </w:tcPr>
          <w:p w14:paraId="5A5E2588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F30642A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4AB241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613510</w:t>
            </w:r>
          </w:p>
        </w:tc>
        <w:tc>
          <w:tcPr>
            <w:tcW w:w="6095" w:type="dxa"/>
            <w:shd w:val="clear" w:color="auto" w:fill="auto"/>
          </w:tcPr>
          <w:p w14:paraId="6495840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Gorivo za prijevoz</w:t>
            </w:r>
          </w:p>
        </w:tc>
        <w:tc>
          <w:tcPr>
            <w:tcW w:w="1418" w:type="dxa"/>
          </w:tcPr>
          <w:p w14:paraId="56F7584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6A01DA01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6" w:type="dxa"/>
          </w:tcPr>
          <w:p w14:paraId="64154622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067510B9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1E7F629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613523</w:t>
            </w:r>
          </w:p>
        </w:tc>
        <w:tc>
          <w:tcPr>
            <w:tcW w:w="6095" w:type="dxa"/>
            <w:shd w:val="clear" w:color="auto" w:fill="auto"/>
          </w:tcPr>
          <w:p w14:paraId="17F72C8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Troškovi registracije motornih vozila</w:t>
            </w:r>
          </w:p>
        </w:tc>
        <w:tc>
          <w:tcPr>
            <w:tcW w:w="1418" w:type="dxa"/>
          </w:tcPr>
          <w:p w14:paraId="0074FF4F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5" w:type="dxa"/>
          </w:tcPr>
          <w:p w14:paraId="23732443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</w:tcPr>
          <w:p w14:paraId="1342D86A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475C4343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40F397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613600</w:t>
            </w:r>
          </w:p>
        </w:tc>
        <w:tc>
          <w:tcPr>
            <w:tcW w:w="6095" w:type="dxa"/>
            <w:shd w:val="clear" w:color="auto" w:fill="auto"/>
          </w:tcPr>
          <w:p w14:paraId="671DACB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Unajmljivanje imovine, opreme i nematerijalne imovine</w:t>
            </w:r>
          </w:p>
        </w:tc>
        <w:tc>
          <w:tcPr>
            <w:tcW w:w="1418" w:type="dxa"/>
          </w:tcPr>
          <w:p w14:paraId="7878D0E2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75" w:type="dxa"/>
          </w:tcPr>
          <w:p w14:paraId="4DF26277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276" w:type="dxa"/>
          </w:tcPr>
          <w:p w14:paraId="66B84C84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120,00</w:t>
            </w:r>
          </w:p>
        </w:tc>
      </w:tr>
      <w:tr w:rsidR="00DC6E92" w:rsidRPr="00AE36A2" w14:paraId="7BB2363C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398D3CF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613611</w:t>
            </w:r>
          </w:p>
        </w:tc>
        <w:tc>
          <w:tcPr>
            <w:tcW w:w="6095" w:type="dxa"/>
            <w:shd w:val="clear" w:color="auto" w:fill="auto"/>
          </w:tcPr>
          <w:p w14:paraId="7A69224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Unajmljivanje prostora ili zgrada</w:t>
            </w:r>
          </w:p>
        </w:tc>
        <w:tc>
          <w:tcPr>
            <w:tcW w:w="1418" w:type="dxa"/>
          </w:tcPr>
          <w:p w14:paraId="2E54E75E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0A3CD872" w14:textId="77777777" w:rsidR="00DC6E92" w:rsidRDefault="007755F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</w:t>
            </w:r>
            <w:r w:rsidR="00DC6E9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6" w:type="dxa"/>
          </w:tcPr>
          <w:p w14:paraId="5B4831FA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120,00</w:t>
            </w:r>
          </w:p>
        </w:tc>
      </w:tr>
      <w:tr w:rsidR="00DC6E92" w:rsidRPr="00AE36A2" w14:paraId="50482F18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ED783A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613700</w:t>
            </w:r>
          </w:p>
        </w:tc>
        <w:tc>
          <w:tcPr>
            <w:tcW w:w="6095" w:type="dxa"/>
            <w:shd w:val="clear" w:color="auto" w:fill="auto"/>
          </w:tcPr>
          <w:p w14:paraId="2CE247D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za tekuće održavanje</w:t>
            </w:r>
          </w:p>
        </w:tc>
        <w:tc>
          <w:tcPr>
            <w:tcW w:w="1418" w:type="dxa"/>
          </w:tcPr>
          <w:p w14:paraId="7FEB5A3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305.000,00</w:t>
            </w:r>
          </w:p>
        </w:tc>
        <w:tc>
          <w:tcPr>
            <w:tcW w:w="1275" w:type="dxa"/>
          </w:tcPr>
          <w:p w14:paraId="02F1295B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305.000,00</w:t>
            </w:r>
          </w:p>
        </w:tc>
        <w:tc>
          <w:tcPr>
            <w:tcW w:w="1276" w:type="dxa"/>
          </w:tcPr>
          <w:p w14:paraId="78CC4A38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1993AC2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C439A1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613711</w:t>
            </w:r>
          </w:p>
        </w:tc>
        <w:tc>
          <w:tcPr>
            <w:tcW w:w="6095" w:type="dxa"/>
            <w:shd w:val="clear" w:color="auto" w:fill="auto"/>
          </w:tcPr>
          <w:p w14:paraId="487B2D3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Materijal za popravak i održavanje zgrada</w:t>
            </w:r>
          </w:p>
        </w:tc>
        <w:tc>
          <w:tcPr>
            <w:tcW w:w="1418" w:type="dxa"/>
          </w:tcPr>
          <w:p w14:paraId="38815332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5" w:type="dxa"/>
          </w:tcPr>
          <w:p w14:paraId="546166F3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37B7648D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7C6156F2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3E6FED8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613712</w:t>
            </w:r>
          </w:p>
        </w:tc>
        <w:tc>
          <w:tcPr>
            <w:tcW w:w="6095" w:type="dxa"/>
            <w:shd w:val="clear" w:color="auto" w:fill="auto"/>
          </w:tcPr>
          <w:p w14:paraId="66F8581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Materijal za popravak i održavanje opreme</w:t>
            </w:r>
          </w:p>
        </w:tc>
        <w:tc>
          <w:tcPr>
            <w:tcW w:w="1418" w:type="dxa"/>
          </w:tcPr>
          <w:p w14:paraId="60575FF6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13094DC4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66F9132B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34B93882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3D518B8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613723</w:t>
            </w:r>
          </w:p>
        </w:tc>
        <w:tc>
          <w:tcPr>
            <w:tcW w:w="6095" w:type="dxa"/>
            <w:shd w:val="clear" w:color="auto" w:fill="auto"/>
          </w:tcPr>
          <w:p w14:paraId="7C63BA5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Usluge popravka i održavanja vozila</w:t>
            </w:r>
          </w:p>
        </w:tc>
        <w:tc>
          <w:tcPr>
            <w:tcW w:w="1418" w:type="dxa"/>
          </w:tcPr>
          <w:p w14:paraId="18F0DA8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275" w:type="dxa"/>
          </w:tcPr>
          <w:p w14:paraId="6AFC199F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276" w:type="dxa"/>
          </w:tcPr>
          <w:p w14:paraId="646FEBE2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0123ADA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0B9B34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613724</w:t>
            </w:r>
          </w:p>
        </w:tc>
        <w:tc>
          <w:tcPr>
            <w:tcW w:w="6095" w:type="dxa"/>
            <w:shd w:val="clear" w:color="auto" w:fill="auto"/>
          </w:tcPr>
          <w:p w14:paraId="2F1FCC1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Zimsko održavanje lokalnih cesta</w:t>
            </w:r>
          </w:p>
        </w:tc>
        <w:tc>
          <w:tcPr>
            <w:tcW w:w="1418" w:type="dxa"/>
          </w:tcPr>
          <w:p w14:paraId="71E6512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275" w:type="dxa"/>
          </w:tcPr>
          <w:p w14:paraId="2BC3E5C3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276" w:type="dxa"/>
          </w:tcPr>
          <w:p w14:paraId="15524448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0A1593E2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2668759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613800</w:t>
            </w:r>
          </w:p>
        </w:tc>
        <w:tc>
          <w:tcPr>
            <w:tcW w:w="6095" w:type="dxa"/>
            <w:shd w:val="clear" w:color="auto" w:fill="auto"/>
          </w:tcPr>
          <w:p w14:paraId="1074FFA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osiguranja, bankovnih usluga i usluga platnog prometa</w:t>
            </w:r>
          </w:p>
        </w:tc>
        <w:tc>
          <w:tcPr>
            <w:tcW w:w="1418" w:type="dxa"/>
          </w:tcPr>
          <w:p w14:paraId="737F4CB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5" w:type="dxa"/>
          </w:tcPr>
          <w:p w14:paraId="75AE7C57" w14:textId="77777777" w:rsidR="00DC6E92" w:rsidRDefault="007755F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41E505A0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9636B3F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8D706E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613822</w:t>
            </w:r>
          </w:p>
        </w:tc>
        <w:tc>
          <w:tcPr>
            <w:tcW w:w="6095" w:type="dxa"/>
            <w:shd w:val="clear" w:color="auto" w:fill="auto"/>
          </w:tcPr>
          <w:p w14:paraId="6C301EB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platnog prometa</w:t>
            </w:r>
          </w:p>
        </w:tc>
        <w:tc>
          <w:tcPr>
            <w:tcW w:w="1418" w:type="dxa"/>
          </w:tcPr>
          <w:p w14:paraId="0D17FE46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6C826D2A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62A2C4C3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4FE69AC3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161613C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613900</w:t>
            </w:r>
          </w:p>
        </w:tc>
        <w:tc>
          <w:tcPr>
            <w:tcW w:w="6095" w:type="dxa"/>
            <w:shd w:val="clear" w:color="auto" w:fill="auto"/>
          </w:tcPr>
          <w:p w14:paraId="68015C2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Ugovorene i druge posebne usluge</w:t>
            </w:r>
          </w:p>
        </w:tc>
        <w:tc>
          <w:tcPr>
            <w:tcW w:w="1418" w:type="dxa"/>
          </w:tcPr>
          <w:p w14:paraId="17386FF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553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6B2B90D2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533.000,00</w:t>
            </w:r>
          </w:p>
        </w:tc>
        <w:tc>
          <w:tcPr>
            <w:tcW w:w="1276" w:type="dxa"/>
          </w:tcPr>
          <w:p w14:paraId="015FB670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96,38</w:t>
            </w:r>
          </w:p>
        </w:tc>
      </w:tr>
      <w:tr w:rsidR="00DC6E92" w:rsidRPr="00AE36A2" w14:paraId="3532EF0A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CCC0DE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613914</w:t>
            </w:r>
          </w:p>
        </w:tc>
        <w:tc>
          <w:tcPr>
            <w:tcW w:w="6095" w:type="dxa"/>
            <w:shd w:val="clear" w:color="auto" w:fill="auto"/>
          </w:tcPr>
          <w:p w14:paraId="1B3DF47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Usluge reprezentacije</w:t>
            </w:r>
          </w:p>
        </w:tc>
        <w:tc>
          <w:tcPr>
            <w:tcW w:w="1418" w:type="dxa"/>
          </w:tcPr>
          <w:p w14:paraId="32D75C42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55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0AFB1537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276" w:type="dxa"/>
          </w:tcPr>
          <w:p w14:paraId="5D698C29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6E268E76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E092CE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613916</w:t>
            </w:r>
          </w:p>
        </w:tc>
        <w:tc>
          <w:tcPr>
            <w:tcW w:w="6095" w:type="dxa"/>
            <w:shd w:val="clear" w:color="auto" w:fill="auto"/>
          </w:tcPr>
          <w:p w14:paraId="410D2EDA" w14:textId="7B98DC8C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Troškovi obilježavanja Dana općine,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praznika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a i drugih manifestacija</w:t>
            </w:r>
          </w:p>
        </w:tc>
        <w:tc>
          <w:tcPr>
            <w:tcW w:w="1418" w:type="dxa"/>
          </w:tcPr>
          <w:p w14:paraId="31CB483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56.000,00</w:t>
            </w:r>
          </w:p>
        </w:tc>
        <w:tc>
          <w:tcPr>
            <w:tcW w:w="1275" w:type="dxa"/>
          </w:tcPr>
          <w:p w14:paraId="5E9E832E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56.000,00</w:t>
            </w:r>
          </w:p>
        </w:tc>
        <w:tc>
          <w:tcPr>
            <w:tcW w:w="1276" w:type="dxa"/>
          </w:tcPr>
          <w:p w14:paraId="021B58B3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4895A2D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83430F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613919</w:t>
            </w:r>
          </w:p>
        </w:tc>
        <w:tc>
          <w:tcPr>
            <w:tcW w:w="6095" w:type="dxa"/>
            <w:shd w:val="clear" w:color="auto" w:fill="auto"/>
          </w:tcPr>
          <w:p w14:paraId="65484EDF" w14:textId="08DE1C39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informi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s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anje</w:t>
            </w:r>
          </w:p>
        </w:tc>
        <w:tc>
          <w:tcPr>
            <w:tcW w:w="1418" w:type="dxa"/>
          </w:tcPr>
          <w:p w14:paraId="2206AF9C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5" w:type="dxa"/>
          </w:tcPr>
          <w:p w14:paraId="758BAB0A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0A2DA7C1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52717152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45539A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613922</w:t>
            </w:r>
          </w:p>
        </w:tc>
        <w:tc>
          <w:tcPr>
            <w:tcW w:w="6095" w:type="dxa"/>
            <w:shd w:val="clear" w:color="auto" w:fill="auto"/>
          </w:tcPr>
          <w:p w14:paraId="0490A1B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Usluge stručnog obrazovanja</w:t>
            </w:r>
          </w:p>
        </w:tc>
        <w:tc>
          <w:tcPr>
            <w:tcW w:w="1418" w:type="dxa"/>
          </w:tcPr>
          <w:p w14:paraId="3B97D2C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5" w:type="dxa"/>
          </w:tcPr>
          <w:p w14:paraId="4A7ED199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</w:tcPr>
          <w:p w14:paraId="7E3BAD39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7CB84538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65153C5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613937</w:t>
            </w:r>
          </w:p>
        </w:tc>
        <w:tc>
          <w:tcPr>
            <w:tcW w:w="6095" w:type="dxa"/>
            <w:shd w:val="clear" w:color="auto" w:fill="auto"/>
          </w:tcPr>
          <w:p w14:paraId="7AB7CDF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Troškovi vještačenja</w:t>
            </w:r>
          </w:p>
        </w:tc>
        <w:tc>
          <w:tcPr>
            <w:tcW w:w="1418" w:type="dxa"/>
          </w:tcPr>
          <w:p w14:paraId="78661F3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75" w:type="dxa"/>
          </w:tcPr>
          <w:p w14:paraId="00C8D675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76" w:type="dxa"/>
          </w:tcPr>
          <w:p w14:paraId="33D7E6A6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3EC23F07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44475A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613972</w:t>
            </w:r>
          </w:p>
        </w:tc>
        <w:tc>
          <w:tcPr>
            <w:tcW w:w="6095" w:type="dxa"/>
            <w:shd w:val="clear" w:color="auto" w:fill="auto"/>
          </w:tcPr>
          <w:p w14:paraId="11629D7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po osnovi ugovora o privremenim i povremenim poslovima</w:t>
            </w:r>
          </w:p>
        </w:tc>
        <w:tc>
          <w:tcPr>
            <w:tcW w:w="1418" w:type="dxa"/>
          </w:tcPr>
          <w:p w14:paraId="0F3F2271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0418FE7B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276" w:type="dxa"/>
          </w:tcPr>
          <w:p w14:paraId="4DE7555A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3431D412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3CF8C78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613973</w:t>
            </w:r>
          </w:p>
        </w:tc>
        <w:tc>
          <w:tcPr>
            <w:tcW w:w="6095" w:type="dxa"/>
            <w:shd w:val="clear" w:color="auto" w:fill="auto"/>
          </w:tcPr>
          <w:p w14:paraId="2F0AA98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volontere</w:t>
            </w:r>
          </w:p>
        </w:tc>
        <w:tc>
          <w:tcPr>
            <w:tcW w:w="1418" w:type="dxa"/>
          </w:tcPr>
          <w:p w14:paraId="4715AD8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25AFE572" w14:textId="77777777" w:rsidR="00DC6E92" w:rsidRDefault="007755F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</w:t>
            </w:r>
            <w:r w:rsidR="00DC6E9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6" w:type="dxa"/>
          </w:tcPr>
          <w:p w14:paraId="68021D7B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3D9933C9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6A18EF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613975</w:t>
            </w:r>
          </w:p>
        </w:tc>
        <w:tc>
          <w:tcPr>
            <w:tcW w:w="6095" w:type="dxa"/>
            <w:shd w:val="clear" w:color="auto" w:fill="auto"/>
          </w:tcPr>
          <w:p w14:paraId="2EF60D5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općinske vijećnike</w:t>
            </w:r>
          </w:p>
        </w:tc>
        <w:tc>
          <w:tcPr>
            <w:tcW w:w="1418" w:type="dxa"/>
          </w:tcPr>
          <w:p w14:paraId="306BAA30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112.000,00</w:t>
            </w:r>
          </w:p>
        </w:tc>
        <w:tc>
          <w:tcPr>
            <w:tcW w:w="1275" w:type="dxa"/>
          </w:tcPr>
          <w:p w14:paraId="2D6CC184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112.000,00</w:t>
            </w:r>
          </w:p>
        </w:tc>
        <w:tc>
          <w:tcPr>
            <w:tcW w:w="1276" w:type="dxa"/>
          </w:tcPr>
          <w:p w14:paraId="4048A2C5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5261D7D1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3964862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613974</w:t>
            </w:r>
          </w:p>
        </w:tc>
        <w:tc>
          <w:tcPr>
            <w:tcW w:w="6095" w:type="dxa"/>
            <w:shd w:val="clear" w:color="auto" w:fill="auto"/>
          </w:tcPr>
          <w:p w14:paraId="607B61B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rad komisija</w:t>
            </w:r>
          </w:p>
        </w:tc>
        <w:tc>
          <w:tcPr>
            <w:tcW w:w="1418" w:type="dxa"/>
          </w:tcPr>
          <w:p w14:paraId="78611B6C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5" w:type="dxa"/>
          </w:tcPr>
          <w:p w14:paraId="4065EBEE" w14:textId="77777777" w:rsidR="00DC6E92" w:rsidRDefault="007755F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</w:t>
            </w:r>
            <w:r w:rsidR="00DC6E9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6" w:type="dxa"/>
          </w:tcPr>
          <w:p w14:paraId="2118E04E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77,78</w:t>
            </w:r>
          </w:p>
        </w:tc>
      </w:tr>
      <w:tr w:rsidR="00DC6E92" w:rsidRPr="00AE36A2" w14:paraId="002C90CD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EA151B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613991</w:t>
            </w:r>
          </w:p>
        </w:tc>
        <w:tc>
          <w:tcPr>
            <w:tcW w:w="6095" w:type="dxa"/>
            <w:shd w:val="clear" w:color="auto" w:fill="auto"/>
          </w:tcPr>
          <w:p w14:paraId="5DC84BF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Ostale nespomenute usluge</w:t>
            </w:r>
          </w:p>
        </w:tc>
        <w:tc>
          <w:tcPr>
            <w:tcW w:w="1418" w:type="dxa"/>
          </w:tcPr>
          <w:p w14:paraId="681834C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275" w:type="dxa"/>
          </w:tcPr>
          <w:p w14:paraId="03AE7B09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276" w:type="dxa"/>
          </w:tcPr>
          <w:p w14:paraId="57B2C496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3C7F60EF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8BBC7F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lastRenderedPageBreak/>
              <w:t>613994</w:t>
            </w:r>
          </w:p>
        </w:tc>
        <w:tc>
          <w:tcPr>
            <w:tcW w:w="6095" w:type="dxa"/>
            <w:shd w:val="clear" w:color="auto" w:fill="auto"/>
          </w:tcPr>
          <w:p w14:paraId="66F21642" w14:textId="3AB10B13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n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a osnovu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poslova sigurnosti, zaštite i spašavanja</w:t>
            </w:r>
          </w:p>
        </w:tc>
        <w:tc>
          <w:tcPr>
            <w:tcW w:w="1418" w:type="dxa"/>
          </w:tcPr>
          <w:p w14:paraId="704CC28E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5" w:type="dxa"/>
          </w:tcPr>
          <w:p w14:paraId="4BD0C6F5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</w:tcPr>
          <w:p w14:paraId="236D8B22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261B0485" w14:textId="77777777" w:rsidTr="009A730A">
        <w:trPr>
          <w:trHeight w:val="231"/>
        </w:trPr>
        <w:tc>
          <w:tcPr>
            <w:tcW w:w="959" w:type="dxa"/>
            <w:shd w:val="clear" w:color="auto" w:fill="D9D9D9"/>
          </w:tcPr>
          <w:p w14:paraId="7DB6728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614000</w:t>
            </w:r>
          </w:p>
        </w:tc>
        <w:tc>
          <w:tcPr>
            <w:tcW w:w="6095" w:type="dxa"/>
            <w:shd w:val="clear" w:color="auto" w:fill="D9D9D9"/>
          </w:tcPr>
          <w:p w14:paraId="5B54D71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TEKUĆI TRANSFERI</w:t>
            </w:r>
          </w:p>
        </w:tc>
        <w:tc>
          <w:tcPr>
            <w:tcW w:w="1418" w:type="dxa"/>
            <w:shd w:val="clear" w:color="auto" w:fill="D9D9D9"/>
          </w:tcPr>
          <w:p w14:paraId="60CBBD8E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10.146.000,00</w:t>
            </w:r>
          </w:p>
        </w:tc>
        <w:tc>
          <w:tcPr>
            <w:tcW w:w="1275" w:type="dxa"/>
            <w:shd w:val="clear" w:color="auto" w:fill="D9D9D9"/>
          </w:tcPr>
          <w:p w14:paraId="0333DFA2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9.156.000,00</w:t>
            </w:r>
          </w:p>
        </w:tc>
        <w:tc>
          <w:tcPr>
            <w:tcW w:w="1276" w:type="dxa"/>
            <w:shd w:val="clear" w:color="auto" w:fill="D9D9D9"/>
          </w:tcPr>
          <w:p w14:paraId="781704AB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90,24</w:t>
            </w:r>
          </w:p>
        </w:tc>
      </w:tr>
      <w:tr w:rsidR="00DC6E92" w:rsidRPr="00AE36A2" w14:paraId="47A1335A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589183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2771DA4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OBRAZOVANJE</w:t>
            </w:r>
          </w:p>
        </w:tc>
        <w:tc>
          <w:tcPr>
            <w:tcW w:w="1418" w:type="dxa"/>
          </w:tcPr>
          <w:p w14:paraId="55CFC4E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1.975.000,00</w:t>
            </w:r>
          </w:p>
        </w:tc>
        <w:tc>
          <w:tcPr>
            <w:tcW w:w="1275" w:type="dxa"/>
          </w:tcPr>
          <w:p w14:paraId="1EC206CC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2.125.000,00</w:t>
            </w:r>
          </w:p>
        </w:tc>
        <w:tc>
          <w:tcPr>
            <w:tcW w:w="1276" w:type="dxa"/>
          </w:tcPr>
          <w:p w14:paraId="148B8605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107,59</w:t>
            </w:r>
          </w:p>
        </w:tc>
      </w:tr>
      <w:tr w:rsidR="00DC6E92" w:rsidRPr="00AE36A2" w14:paraId="041C1DCC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E3BCCC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614125</w:t>
            </w:r>
          </w:p>
        </w:tc>
        <w:tc>
          <w:tcPr>
            <w:tcW w:w="6095" w:type="dxa"/>
            <w:shd w:val="clear" w:color="auto" w:fill="auto"/>
          </w:tcPr>
          <w:p w14:paraId="272ABF6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Transfer za obrazovanje-materijalni troškovi i tekuće održavanje škola</w:t>
            </w:r>
          </w:p>
        </w:tc>
        <w:tc>
          <w:tcPr>
            <w:tcW w:w="1418" w:type="dxa"/>
          </w:tcPr>
          <w:p w14:paraId="2DFDFAEF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260.000,00</w:t>
            </w:r>
          </w:p>
        </w:tc>
        <w:tc>
          <w:tcPr>
            <w:tcW w:w="1275" w:type="dxa"/>
          </w:tcPr>
          <w:p w14:paraId="039069DC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260.000,00</w:t>
            </w:r>
          </w:p>
        </w:tc>
        <w:tc>
          <w:tcPr>
            <w:tcW w:w="1276" w:type="dxa"/>
          </w:tcPr>
          <w:p w14:paraId="5639D7E4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F1D4C29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5AFD80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05FF51DF" w14:textId="77777777" w:rsidR="00DC6E92" w:rsidRPr="002E013E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E013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Osnovna škola Marko Marulić-Prozor</w:t>
            </w:r>
          </w:p>
        </w:tc>
        <w:tc>
          <w:tcPr>
            <w:tcW w:w="1418" w:type="dxa"/>
          </w:tcPr>
          <w:p w14:paraId="2EF49CDF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7932EE13" w14:textId="77777777" w:rsidR="00DC6E92" w:rsidRPr="009A730A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31E451A7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3D302F88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1FF883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0319EFEB" w14:textId="77777777" w:rsidR="00DC6E92" w:rsidRPr="002E013E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E013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Osnovna škola Fra Jeronim Vladić-Ripci</w:t>
            </w:r>
          </w:p>
        </w:tc>
        <w:tc>
          <w:tcPr>
            <w:tcW w:w="1418" w:type="dxa"/>
          </w:tcPr>
          <w:p w14:paraId="1515AB7E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7B60BF30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4993910B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6F5A9EFB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C9C5AC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1552A2F7" w14:textId="77777777" w:rsidR="00DC6E92" w:rsidRPr="002E013E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E013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Osnovna škola Ivan Mažuranić-Gračac</w:t>
            </w:r>
          </w:p>
        </w:tc>
        <w:tc>
          <w:tcPr>
            <w:tcW w:w="1418" w:type="dxa"/>
          </w:tcPr>
          <w:p w14:paraId="1E429328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7B142C8F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4FFE71A5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57F7E351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291ED7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334E84AE" w14:textId="77777777" w:rsidR="00DC6E92" w:rsidRPr="002E013E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E013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Osnovna škola Veselka Tenžere-Uzdol</w:t>
            </w:r>
          </w:p>
        </w:tc>
        <w:tc>
          <w:tcPr>
            <w:tcW w:w="1418" w:type="dxa"/>
          </w:tcPr>
          <w:p w14:paraId="6644DA62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7A7AC3E7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52BA811C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18C40DAC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BD8739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19D7478B" w14:textId="77777777" w:rsidR="00DC6E92" w:rsidRPr="002E013E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E013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Osnovna škola Šćipe</w:t>
            </w:r>
          </w:p>
        </w:tc>
        <w:tc>
          <w:tcPr>
            <w:tcW w:w="1418" w:type="dxa"/>
          </w:tcPr>
          <w:p w14:paraId="72E0513F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2299CF1B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01AB03F9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38904487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344D4B6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145205E3" w14:textId="77777777" w:rsidR="00DC6E92" w:rsidRPr="002E013E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E013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Srednja škola Prozor</w:t>
            </w:r>
          </w:p>
        </w:tc>
        <w:tc>
          <w:tcPr>
            <w:tcW w:w="1418" w:type="dxa"/>
          </w:tcPr>
          <w:p w14:paraId="29B87EA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25E088F1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31F25414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2E02E8B9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11A1D0E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614234</w:t>
            </w:r>
          </w:p>
        </w:tc>
        <w:tc>
          <w:tcPr>
            <w:tcW w:w="6095" w:type="dxa"/>
            <w:shd w:val="clear" w:color="auto" w:fill="auto"/>
          </w:tcPr>
          <w:p w14:paraId="07D7E9F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Isplate stipendija</w:t>
            </w:r>
          </w:p>
        </w:tc>
        <w:tc>
          <w:tcPr>
            <w:tcW w:w="1418" w:type="dxa"/>
          </w:tcPr>
          <w:p w14:paraId="013662A0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275" w:type="dxa"/>
          </w:tcPr>
          <w:p w14:paraId="1E723DB6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276" w:type="dxa"/>
          </w:tcPr>
          <w:p w14:paraId="1FB641B1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098E9EC7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0A6D2F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614243</w:t>
            </w:r>
          </w:p>
        </w:tc>
        <w:tc>
          <w:tcPr>
            <w:tcW w:w="6095" w:type="dxa"/>
            <w:shd w:val="clear" w:color="auto" w:fill="auto"/>
          </w:tcPr>
          <w:p w14:paraId="5AF92AE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Transfer za prijevoz učenika</w:t>
            </w:r>
          </w:p>
        </w:tc>
        <w:tc>
          <w:tcPr>
            <w:tcW w:w="1418" w:type="dxa"/>
          </w:tcPr>
          <w:p w14:paraId="23F0EE1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950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6CEAA4F8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990.000,00</w:t>
            </w:r>
          </w:p>
        </w:tc>
        <w:tc>
          <w:tcPr>
            <w:tcW w:w="1276" w:type="dxa"/>
          </w:tcPr>
          <w:p w14:paraId="00C7BC47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104,21</w:t>
            </w:r>
          </w:p>
        </w:tc>
      </w:tr>
      <w:tr w:rsidR="00DC6E92" w:rsidRPr="00AE36A2" w14:paraId="307F2BD5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3F6DE78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614244</w:t>
            </w:r>
          </w:p>
        </w:tc>
        <w:tc>
          <w:tcPr>
            <w:tcW w:w="6095" w:type="dxa"/>
            <w:shd w:val="clear" w:color="auto" w:fill="auto"/>
          </w:tcPr>
          <w:p w14:paraId="7656E91C" w14:textId="42612398" w:rsidR="00DC6E92" w:rsidRPr="00AE36A2" w:rsidRDefault="0082229E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Podrške</w:t>
            </w:r>
            <w:r w:rsidR="00DC6E92"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pri upisu djece u 1. razred OŠ</w:t>
            </w:r>
          </w:p>
        </w:tc>
        <w:tc>
          <w:tcPr>
            <w:tcW w:w="1418" w:type="dxa"/>
          </w:tcPr>
          <w:p w14:paraId="7F39C3F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275" w:type="dxa"/>
          </w:tcPr>
          <w:p w14:paraId="661FD10A" w14:textId="77777777" w:rsidR="00DC6E92" w:rsidRDefault="007755F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25</w:t>
            </w:r>
            <w:r w:rsidR="00DC6E9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6" w:type="dxa"/>
          </w:tcPr>
          <w:p w14:paraId="6DA365A4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62D9D227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19C1498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95" w:type="dxa"/>
            <w:shd w:val="clear" w:color="auto" w:fill="auto"/>
          </w:tcPr>
          <w:p w14:paraId="272F380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Dječji vrtić Prozor-Rama</w:t>
            </w:r>
          </w:p>
        </w:tc>
        <w:tc>
          <w:tcPr>
            <w:tcW w:w="1418" w:type="dxa"/>
          </w:tcPr>
          <w:p w14:paraId="598653C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440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11486883" w14:textId="77777777" w:rsidR="00DC6E92" w:rsidRDefault="007755F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55</w:t>
            </w:r>
            <w:r w:rsidR="00DC6E9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6" w:type="dxa"/>
          </w:tcPr>
          <w:p w14:paraId="21DE290E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125,00</w:t>
            </w:r>
          </w:p>
        </w:tc>
      </w:tr>
      <w:tr w:rsidR="00DC6E92" w:rsidRPr="00AE36A2" w14:paraId="576CE27F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9601AB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56EE356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SPORT I KULTURA</w:t>
            </w:r>
          </w:p>
        </w:tc>
        <w:tc>
          <w:tcPr>
            <w:tcW w:w="1418" w:type="dxa"/>
          </w:tcPr>
          <w:p w14:paraId="0B827B9F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1.355.000,00</w:t>
            </w:r>
          </w:p>
        </w:tc>
        <w:tc>
          <w:tcPr>
            <w:tcW w:w="1275" w:type="dxa"/>
          </w:tcPr>
          <w:p w14:paraId="27CD2AC6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1.440.000,00</w:t>
            </w:r>
          </w:p>
        </w:tc>
        <w:tc>
          <w:tcPr>
            <w:tcW w:w="1276" w:type="dxa"/>
          </w:tcPr>
          <w:p w14:paraId="04EEC79F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106,27</w:t>
            </w:r>
          </w:p>
        </w:tc>
      </w:tr>
      <w:tr w:rsidR="00DC6E92" w:rsidRPr="00AE36A2" w14:paraId="4A8D01B8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73A03C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614121</w:t>
            </w:r>
          </w:p>
        </w:tc>
        <w:tc>
          <w:tcPr>
            <w:tcW w:w="6095" w:type="dxa"/>
            <w:shd w:val="clear" w:color="auto" w:fill="auto"/>
          </w:tcPr>
          <w:p w14:paraId="57AF6A0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Transfer za kulturu</w:t>
            </w:r>
          </w:p>
        </w:tc>
        <w:tc>
          <w:tcPr>
            <w:tcW w:w="1418" w:type="dxa"/>
          </w:tcPr>
          <w:p w14:paraId="7F83FACA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5" w:type="dxa"/>
          </w:tcPr>
          <w:p w14:paraId="05390C93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</w:tcPr>
          <w:p w14:paraId="78A41A2C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50,00</w:t>
            </w:r>
          </w:p>
        </w:tc>
      </w:tr>
      <w:tr w:rsidR="00DC6E92" w:rsidRPr="00AE36A2" w14:paraId="5373BB4B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1E87D3E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614121</w:t>
            </w:r>
          </w:p>
        </w:tc>
        <w:tc>
          <w:tcPr>
            <w:tcW w:w="6095" w:type="dxa"/>
            <w:shd w:val="clear" w:color="auto" w:fill="auto"/>
          </w:tcPr>
          <w:p w14:paraId="5BD7FEA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Dom kulture – KSC</w:t>
            </w:r>
          </w:p>
        </w:tc>
        <w:tc>
          <w:tcPr>
            <w:tcW w:w="1418" w:type="dxa"/>
          </w:tcPr>
          <w:p w14:paraId="08515B6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320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342C7F98" w14:textId="77777777" w:rsidR="00DC6E92" w:rsidRDefault="007755F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37</w:t>
            </w:r>
            <w:r w:rsidR="00DC6E9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6" w:type="dxa"/>
          </w:tcPr>
          <w:p w14:paraId="2A27C9C1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115,63</w:t>
            </w:r>
          </w:p>
        </w:tc>
      </w:tr>
      <w:tr w:rsidR="00DC6E92" w:rsidRPr="00AE36A2" w14:paraId="4D95E5E0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19E4FF5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614122</w:t>
            </w:r>
          </w:p>
        </w:tc>
        <w:tc>
          <w:tcPr>
            <w:tcW w:w="6095" w:type="dxa"/>
            <w:shd w:val="clear" w:color="auto" w:fill="auto"/>
          </w:tcPr>
          <w:p w14:paraId="0124974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Transfer za sport</w:t>
            </w:r>
          </w:p>
        </w:tc>
        <w:tc>
          <w:tcPr>
            <w:tcW w:w="1418" w:type="dxa"/>
          </w:tcPr>
          <w:p w14:paraId="73CD57FC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650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27B557C9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750.000,00</w:t>
            </w:r>
          </w:p>
        </w:tc>
        <w:tc>
          <w:tcPr>
            <w:tcW w:w="1276" w:type="dxa"/>
          </w:tcPr>
          <w:p w14:paraId="72F574FC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115,38</w:t>
            </w:r>
          </w:p>
        </w:tc>
      </w:tr>
      <w:tr w:rsidR="00DC6E92" w:rsidRPr="00AE36A2" w14:paraId="7E486BF2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AA0A5C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5005AB19" w14:textId="77777777" w:rsidR="00DC6E92" w:rsidRPr="003F0E75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3F0E7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Sportsko ribolovno društvo Ramske vode</w:t>
            </w:r>
          </w:p>
        </w:tc>
        <w:tc>
          <w:tcPr>
            <w:tcW w:w="1418" w:type="dxa"/>
          </w:tcPr>
          <w:p w14:paraId="0481C111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00D85AA2" w14:textId="77777777" w:rsidR="00DC6E92" w:rsidRPr="009A730A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0719A7D6" w14:textId="77777777" w:rsidR="00DC6E92" w:rsidRPr="009A730A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54CF161A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3B6218E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3D61A956" w14:textId="77777777" w:rsidR="00DC6E92" w:rsidRPr="003F0E75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3F0E7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Sportsko rekreativni savez  i projekti</w:t>
            </w:r>
          </w:p>
        </w:tc>
        <w:tc>
          <w:tcPr>
            <w:tcW w:w="1418" w:type="dxa"/>
          </w:tcPr>
          <w:p w14:paraId="66AA1F28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277A3659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1683AEA1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10984A64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278FC57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5196BD18" w14:textId="77777777" w:rsidR="00DC6E92" w:rsidRPr="003F0E75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3F0E7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Veslački klub</w:t>
            </w:r>
          </w:p>
        </w:tc>
        <w:tc>
          <w:tcPr>
            <w:tcW w:w="1418" w:type="dxa"/>
          </w:tcPr>
          <w:p w14:paraId="1EE12646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3E861C21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39F1E984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2391E9A3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3D6AA53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3F50DC03" w14:textId="77777777" w:rsidR="00DC6E92" w:rsidRPr="003F0E75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3F0E7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Šahovski klub</w:t>
            </w:r>
          </w:p>
        </w:tc>
        <w:tc>
          <w:tcPr>
            <w:tcW w:w="1418" w:type="dxa"/>
          </w:tcPr>
          <w:p w14:paraId="1C153F4D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762A2923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4A791E72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7F26D59A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2FBCCD1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79157C2B" w14:textId="77777777" w:rsidR="00DC6E92" w:rsidRPr="003F0E75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3F0E7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Lovačko društvo Vepar</w:t>
            </w:r>
          </w:p>
        </w:tc>
        <w:tc>
          <w:tcPr>
            <w:tcW w:w="1418" w:type="dxa"/>
          </w:tcPr>
          <w:p w14:paraId="48496506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42B56422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43CF34BB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00D5AB59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FDD75D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3DFDE350" w14:textId="77777777" w:rsidR="00DC6E92" w:rsidRPr="003F0E75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3F0E7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HNK Rama</w:t>
            </w:r>
          </w:p>
        </w:tc>
        <w:tc>
          <w:tcPr>
            <w:tcW w:w="1418" w:type="dxa"/>
          </w:tcPr>
          <w:p w14:paraId="50064EBA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1D07072B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31AACF0B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4236F19F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201B1A5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4ACE97D5" w14:textId="77777777" w:rsidR="00DC6E92" w:rsidRPr="003F0E75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3F0E7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Karate klub EMPI</w:t>
            </w:r>
          </w:p>
        </w:tc>
        <w:tc>
          <w:tcPr>
            <w:tcW w:w="1418" w:type="dxa"/>
          </w:tcPr>
          <w:p w14:paraId="72A3A100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0A6484A0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4D4098E9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16019A09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0E0257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420A5C16" w14:textId="77777777" w:rsidR="00DC6E92" w:rsidRPr="003F0E75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3F0E7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Stolnoteniski klub</w:t>
            </w:r>
          </w:p>
        </w:tc>
        <w:tc>
          <w:tcPr>
            <w:tcW w:w="1418" w:type="dxa"/>
          </w:tcPr>
          <w:p w14:paraId="227B9C9F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7B34576D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220ADE5F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1AA9C64C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67F159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646C6F9D" w14:textId="77777777" w:rsidR="00DC6E92" w:rsidRPr="003F0E75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3F0E7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MNK Makljen</w:t>
            </w:r>
          </w:p>
        </w:tc>
        <w:tc>
          <w:tcPr>
            <w:tcW w:w="1418" w:type="dxa"/>
          </w:tcPr>
          <w:p w14:paraId="2F02BC7E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1705FB2D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5B81B92C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5EE653ED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E29080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072509A0" w14:textId="77777777" w:rsidR="00DC6E92" w:rsidRPr="003F0E75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3F0E7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Muški košarkaški klub</w:t>
            </w:r>
          </w:p>
        </w:tc>
        <w:tc>
          <w:tcPr>
            <w:tcW w:w="1418" w:type="dxa"/>
          </w:tcPr>
          <w:p w14:paraId="32EEEAF6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12B89CD0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4F6488F1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4D60D862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52E84C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24A8FD1F" w14:textId="77777777" w:rsidR="00DC6E92" w:rsidRPr="003F0E75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3F0E7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SU Optimist</w:t>
            </w:r>
          </w:p>
        </w:tc>
        <w:tc>
          <w:tcPr>
            <w:tcW w:w="1418" w:type="dxa"/>
          </w:tcPr>
          <w:p w14:paraId="02034989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5328B3E2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5B89B7E6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79CA26D2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1759FBA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7218C7AE" w14:textId="77777777" w:rsidR="00DC6E92" w:rsidRPr="003F0E75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3F0E7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BK Ventus</w:t>
            </w:r>
          </w:p>
        </w:tc>
        <w:tc>
          <w:tcPr>
            <w:tcW w:w="1418" w:type="dxa"/>
          </w:tcPr>
          <w:p w14:paraId="3BB14204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1A3E6B32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67A32B89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056EA642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B40306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488D2799" w14:textId="77777777" w:rsidR="00DC6E92" w:rsidRPr="003F0E75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3F0E7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Ženski košarkaški klub</w:t>
            </w:r>
          </w:p>
        </w:tc>
        <w:tc>
          <w:tcPr>
            <w:tcW w:w="1418" w:type="dxa"/>
          </w:tcPr>
          <w:p w14:paraId="6A34E60E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0A6AA040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37925FB6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441BF71F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0ECDCF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19E6936E" w14:textId="77777777" w:rsidR="00DC6E92" w:rsidRPr="003F0E75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3F0E7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Odbojkaški klub Makljen</w:t>
            </w:r>
          </w:p>
        </w:tc>
        <w:tc>
          <w:tcPr>
            <w:tcW w:w="1418" w:type="dxa"/>
          </w:tcPr>
          <w:p w14:paraId="3DB29B4F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07FCFB75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0F4779E5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20118ECA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FE42B3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6F59C2DA" w14:textId="77777777" w:rsidR="00DC6E92" w:rsidRPr="003F0E75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3F0E7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Ostalo</w:t>
            </w:r>
          </w:p>
        </w:tc>
        <w:tc>
          <w:tcPr>
            <w:tcW w:w="1418" w:type="dxa"/>
          </w:tcPr>
          <w:p w14:paraId="61950D1E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2E2535B4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648A1341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52C31707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C9F9D9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614126</w:t>
            </w:r>
          </w:p>
        </w:tc>
        <w:tc>
          <w:tcPr>
            <w:tcW w:w="6095" w:type="dxa"/>
            <w:shd w:val="clear" w:color="auto" w:fill="auto"/>
          </w:tcPr>
          <w:p w14:paraId="726EA61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Ostali transferi za projekte razvoja turizma</w:t>
            </w:r>
          </w:p>
        </w:tc>
        <w:tc>
          <w:tcPr>
            <w:tcW w:w="1418" w:type="dxa"/>
          </w:tcPr>
          <w:p w14:paraId="19E7A012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65F49DFD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</w:tcPr>
          <w:p w14:paraId="745DEFBD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2DCFEF3A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21573AA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614126</w:t>
            </w:r>
          </w:p>
        </w:tc>
        <w:tc>
          <w:tcPr>
            <w:tcW w:w="6095" w:type="dxa"/>
            <w:shd w:val="clear" w:color="auto" w:fill="auto"/>
          </w:tcPr>
          <w:p w14:paraId="2A7169EA" w14:textId="668F5813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Organiziranje stručnog simpozija i druge aktivnosti iz oblasti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historije</w:t>
            </w:r>
          </w:p>
        </w:tc>
        <w:tc>
          <w:tcPr>
            <w:tcW w:w="1418" w:type="dxa"/>
          </w:tcPr>
          <w:p w14:paraId="5BF902A8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5" w:type="dxa"/>
          </w:tcPr>
          <w:p w14:paraId="7AE7E043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</w:tcPr>
          <w:p w14:paraId="2C93667F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0ABBE9E6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1D195CC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95" w:type="dxa"/>
            <w:shd w:val="clear" w:color="auto" w:fill="auto"/>
          </w:tcPr>
          <w:p w14:paraId="7109674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Gradska knjižnica</w:t>
            </w:r>
          </w:p>
        </w:tc>
        <w:tc>
          <w:tcPr>
            <w:tcW w:w="1418" w:type="dxa"/>
          </w:tcPr>
          <w:p w14:paraId="10CB197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75" w:type="dxa"/>
          </w:tcPr>
          <w:p w14:paraId="5A9C6642" w14:textId="77777777" w:rsidR="00DC6E92" w:rsidRDefault="007755F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130</w:t>
            </w:r>
            <w:r w:rsidR="00DC6E9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6" w:type="dxa"/>
          </w:tcPr>
          <w:p w14:paraId="3D0BDA21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104,00</w:t>
            </w:r>
          </w:p>
        </w:tc>
      </w:tr>
      <w:tr w:rsidR="00DC6E92" w:rsidRPr="00AE36A2" w14:paraId="3E8C3CA5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6608E21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95" w:type="dxa"/>
            <w:shd w:val="clear" w:color="auto" w:fill="auto"/>
          </w:tcPr>
          <w:p w14:paraId="7DD6556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Nevladine organizacije i projekti mladih</w:t>
            </w:r>
          </w:p>
        </w:tc>
        <w:tc>
          <w:tcPr>
            <w:tcW w:w="1418" w:type="dxa"/>
          </w:tcPr>
          <w:p w14:paraId="22977ACF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5" w:type="dxa"/>
          </w:tcPr>
          <w:p w14:paraId="284F0CC6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</w:tcPr>
          <w:p w14:paraId="7BA9DCE5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02BD425E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24FF5EB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614121</w:t>
            </w:r>
          </w:p>
        </w:tc>
        <w:tc>
          <w:tcPr>
            <w:tcW w:w="6095" w:type="dxa"/>
            <w:shd w:val="clear" w:color="auto" w:fill="auto"/>
          </w:tcPr>
          <w:p w14:paraId="73E20F2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Zaštita kulturnog naslijeđa</w:t>
            </w:r>
          </w:p>
        </w:tc>
        <w:tc>
          <w:tcPr>
            <w:tcW w:w="1418" w:type="dxa"/>
          </w:tcPr>
          <w:p w14:paraId="426B9E70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5" w:type="dxa"/>
          </w:tcPr>
          <w:p w14:paraId="35A9F7BE" w14:textId="77777777" w:rsidR="00DC6E92" w:rsidRDefault="00531A56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</w:t>
            </w:r>
            <w:r w:rsidR="00DC6E9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6" w:type="dxa"/>
          </w:tcPr>
          <w:p w14:paraId="549211AF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60,00</w:t>
            </w:r>
          </w:p>
        </w:tc>
      </w:tr>
      <w:tr w:rsidR="00DC6E92" w:rsidRPr="00AE36A2" w14:paraId="185624DD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31A7B0D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09372343" w14:textId="1BC49334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SOCIJALNA I ZDRAVSTVENA 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ZAŠTITA</w:t>
            </w:r>
          </w:p>
        </w:tc>
        <w:tc>
          <w:tcPr>
            <w:tcW w:w="1418" w:type="dxa"/>
          </w:tcPr>
          <w:p w14:paraId="235089F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1.780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63C8E320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2.000.000,00</w:t>
            </w:r>
          </w:p>
        </w:tc>
        <w:tc>
          <w:tcPr>
            <w:tcW w:w="1276" w:type="dxa"/>
          </w:tcPr>
          <w:p w14:paraId="2CBE3724" w14:textId="77777777" w:rsidR="00DC6E9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112,36</w:t>
            </w:r>
          </w:p>
        </w:tc>
      </w:tr>
      <w:tr w:rsidR="00DC6E92" w:rsidRPr="00AE36A2" w14:paraId="5C9DB4CA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3BD1026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614233</w:t>
            </w:r>
          </w:p>
        </w:tc>
        <w:tc>
          <w:tcPr>
            <w:tcW w:w="6095" w:type="dxa"/>
            <w:shd w:val="clear" w:color="auto" w:fill="auto"/>
          </w:tcPr>
          <w:p w14:paraId="5C554A1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Alternativni smještaj</w:t>
            </w:r>
          </w:p>
        </w:tc>
        <w:tc>
          <w:tcPr>
            <w:tcW w:w="1418" w:type="dxa"/>
          </w:tcPr>
          <w:p w14:paraId="4F08EC36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75" w:type="dxa"/>
          </w:tcPr>
          <w:p w14:paraId="245ABDDE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76" w:type="dxa"/>
          </w:tcPr>
          <w:p w14:paraId="4832B6DA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D9228BC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292DA34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614245</w:t>
            </w:r>
          </w:p>
        </w:tc>
        <w:tc>
          <w:tcPr>
            <w:tcW w:w="6095" w:type="dxa"/>
            <w:shd w:val="clear" w:color="auto" w:fill="auto"/>
          </w:tcPr>
          <w:p w14:paraId="56DE3C0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Jednokratna novčana pomoć za novorođene bebe</w:t>
            </w:r>
          </w:p>
        </w:tc>
        <w:tc>
          <w:tcPr>
            <w:tcW w:w="1418" w:type="dxa"/>
          </w:tcPr>
          <w:p w14:paraId="26B1B2D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5" w:type="dxa"/>
          </w:tcPr>
          <w:p w14:paraId="0A266A80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6" w:type="dxa"/>
          </w:tcPr>
          <w:p w14:paraId="7ED07129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45E8677D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B316B1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95" w:type="dxa"/>
            <w:shd w:val="clear" w:color="auto" w:fill="auto"/>
          </w:tcPr>
          <w:p w14:paraId="01E562E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Crveni križ Rama</w:t>
            </w:r>
          </w:p>
        </w:tc>
        <w:tc>
          <w:tcPr>
            <w:tcW w:w="1418" w:type="dxa"/>
          </w:tcPr>
          <w:p w14:paraId="58106886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140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0886BB65" w14:textId="77777777" w:rsidR="00DC6E92" w:rsidRDefault="00531A56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17</w:t>
            </w:r>
            <w:r w:rsidR="00DC6E9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6" w:type="dxa"/>
          </w:tcPr>
          <w:p w14:paraId="33CFCC96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121,43</w:t>
            </w:r>
          </w:p>
        </w:tc>
      </w:tr>
      <w:tr w:rsidR="00DC6E92" w:rsidRPr="00AE36A2" w14:paraId="28F6386A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FD70DC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95" w:type="dxa"/>
            <w:shd w:val="clear" w:color="auto" w:fill="auto"/>
          </w:tcPr>
          <w:p w14:paraId="7839B18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Centar za socijalni rad Prozor-Rama i druge institucije za socijalni rad</w:t>
            </w:r>
          </w:p>
        </w:tc>
        <w:tc>
          <w:tcPr>
            <w:tcW w:w="1418" w:type="dxa"/>
          </w:tcPr>
          <w:p w14:paraId="585BDD68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395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5749D17F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395.000,00</w:t>
            </w:r>
          </w:p>
        </w:tc>
        <w:tc>
          <w:tcPr>
            <w:tcW w:w="1276" w:type="dxa"/>
          </w:tcPr>
          <w:p w14:paraId="45F6D27F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6C7BE114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8DF120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95" w:type="dxa"/>
            <w:shd w:val="clear" w:color="auto" w:fill="auto"/>
          </w:tcPr>
          <w:p w14:paraId="70C3500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JU Centar za prevenciju, rehabilitaciju i edukaciju</w:t>
            </w:r>
          </w:p>
        </w:tc>
        <w:tc>
          <w:tcPr>
            <w:tcW w:w="1418" w:type="dxa"/>
          </w:tcPr>
          <w:p w14:paraId="0FE1692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558B7334" w14:textId="77777777" w:rsidR="00DC6E92" w:rsidRDefault="00531A56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23</w:t>
            </w:r>
            <w:r w:rsidR="00DC6E9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6" w:type="dxa"/>
          </w:tcPr>
          <w:p w14:paraId="61CF65A9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115,00</w:t>
            </w:r>
          </w:p>
        </w:tc>
      </w:tr>
      <w:tr w:rsidR="00DC6E92" w:rsidRPr="00AE36A2" w14:paraId="72BD01F9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6776B08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95" w:type="dxa"/>
            <w:shd w:val="clear" w:color="auto" w:fill="auto"/>
          </w:tcPr>
          <w:p w14:paraId="4F600DD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Dom zdravlja-stanica hitne pomoći, hemodijaliza</w:t>
            </w:r>
          </w:p>
        </w:tc>
        <w:tc>
          <w:tcPr>
            <w:tcW w:w="1418" w:type="dxa"/>
          </w:tcPr>
          <w:p w14:paraId="32FF5A7A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093ED9B5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276" w:type="dxa"/>
          </w:tcPr>
          <w:p w14:paraId="4B32B0FF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2EDE5FD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801976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95" w:type="dxa"/>
            <w:shd w:val="clear" w:color="auto" w:fill="auto"/>
          </w:tcPr>
          <w:p w14:paraId="501A44A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Dom zdravlja-nabava opreme</w:t>
            </w:r>
          </w:p>
        </w:tc>
        <w:tc>
          <w:tcPr>
            <w:tcW w:w="1418" w:type="dxa"/>
          </w:tcPr>
          <w:p w14:paraId="1AC791C8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5" w:type="dxa"/>
          </w:tcPr>
          <w:p w14:paraId="75306F75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</w:tcPr>
          <w:p w14:paraId="5E30D87C" w14:textId="77777777" w:rsidR="00DC6E92" w:rsidRPr="00AE36A2" w:rsidRDefault="00C11BEF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639D028F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B9CE5B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95" w:type="dxa"/>
            <w:shd w:val="clear" w:color="auto" w:fill="auto"/>
          </w:tcPr>
          <w:p w14:paraId="5D24756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Dom zdravlja- transfer od Ministarstva zdravstva</w:t>
            </w:r>
          </w:p>
        </w:tc>
        <w:tc>
          <w:tcPr>
            <w:tcW w:w="1418" w:type="dxa"/>
          </w:tcPr>
          <w:p w14:paraId="5AB9539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290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12C90A99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450.000,00</w:t>
            </w:r>
          </w:p>
        </w:tc>
        <w:tc>
          <w:tcPr>
            <w:tcW w:w="1276" w:type="dxa"/>
          </w:tcPr>
          <w:p w14:paraId="45A84648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155,17</w:t>
            </w:r>
          </w:p>
        </w:tc>
      </w:tr>
      <w:tr w:rsidR="00DC6E92" w:rsidRPr="00AE36A2" w14:paraId="07915A55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19780FF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614229</w:t>
            </w:r>
          </w:p>
        </w:tc>
        <w:tc>
          <w:tcPr>
            <w:tcW w:w="6095" w:type="dxa"/>
            <w:shd w:val="clear" w:color="auto" w:fill="auto"/>
          </w:tcPr>
          <w:p w14:paraId="2E08BB9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Ostale isplate pojedincima iz materijalno  - socijalne sigurnosti</w:t>
            </w:r>
          </w:p>
        </w:tc>
        <w:tc>
          <w:tcPr>
            <w:tcW w:w="1418" w:type="dxa"/>
          </w:tcPr>
          <w:p w14:paraId="201243D0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5" w:type="dxa"/>
          </w:tcPr>
          <w:p w14:paraId="77C04ADD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6" w:type="dxa"/>
          </w:tcPr>
          <w:p w14:paraId="27050B5B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632D0CB6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6E43322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22E8537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OSTALI TRANSFERI</w:t>
            </w:r>
          </w:p>
        </w:tc>
        <w:tc>
          <w:tcPr>
            <w:tcW w:w="1418" w:type="dxa"/>
          </w:tcPr>
          <w:p w14:paraId="45D5FC5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788.000,00</w:t>
            </w:r>
          </w:p>
        </w:tc>
        <w:tc>
          <w:tcPr>
            <w:tcW w:w="1275" w:type="dxa"/>
          </w:tcPr>
          <w:p w14:paraId="3D3DFA08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803.000,00</w:t>
            </w:r>
          </w:p>
        </w:tc>
        <w:tc>
          <w:tcPr>
            <w:tcW w:w="1276" w:type="dxa"/>
          </w:tcPr>
          <w:p w14:paraId="0DADE4BE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101,90</w:t>
            </w:r>
          </w:p>
        </w:tc>
      </w:tr>
      <w:tr w:rsidR="00DC6E92" w:rsidRPr="00AE36A2" w14:paraId="0C5C2DAB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24D8B1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614116</w:t>
            </w:r>
          </w:p>
        </w:tc>
        <w:tc>
          <w:tcPr>
            <w:tcW w:w="6095" w:type="dxa"/>
            <w:shd w:val="clear" w:color="auto" w:fill="auto"/>
          </w:tcPr>
          <w:p w14:paraId="03DDDD8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Razminiranje minskih polja</w:t>
            </w:r>
          </w:p>
        </w:tc>
        <w:tc>
          <w:tcPr>
            <w:tcW w:w="1418" w:type="dxa"/>
          </w:tcPr>
          <w:p w14:paraId="71894F26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3BAE5858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6" w:type="dxa"/>
          </w:tcPr>
          <w:p w14:paraId="2A800568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40,00</w:t>
            </w:r>
          </w:p>
        </w:tc>
      </w:tr>
      <w:tr w:rsidR="00DC6E92" w:rsidRPr="00AE36A2" w14:paraId="66B60A95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750A62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614117</w:t>
            </w:r>
          </w:p>
        </w:tc>
        <w:tc>
          <w:tcPr>
            <w:tcW w:w="6095" w:type="dxa"/>
            <w:shd w:val="clear" w:color="auto" w:fill="auto"/>
          </w:tcPr>
          <w:p w14:paraId="7C03065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Tekući transferi mjesnim zajednicama</w:t>
            </w:r>
          </w:p>
        </w:tc>
        <w:tc>
          <w:tcPr>
            <w:tcW w:w="1418" w:type="dxa"/>
          </w:tcPr>
          <w:p w14:paraId="1B18736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5" w:type="dxa"/>
          </w:tcPr>
          <w:p w14:paraId="1410313A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1276" w:type="dxa"/>
          </w:tcPr>
          <w:p w14:paraId="4C3D4CBF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</w:tr>
      <w:tr w:rsidR="00DC6E92" w:rsidRPr="00AE36A2" w14:paraId="21CBB4EC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0C0F61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614124</w:t>
            </w:r>
          </w:p>
        </w:tc>
        <w:tc>
          <w:tcPr>
            <w:tcW w:w="6095" w:type="dxa"/>
            <w:shd w:val="clear" w:color="auto" w:fill="auto"/>
          </w:tcPr>
          <w:p w14:paraId="35AE4CF1" w14:textId="19414040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sfer za izbore-OI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K</w:t>
            </w:r>
          </w:p>
        </w:tc>
        <w:tc>
          <w:tcPr>
            <w:tcW w:w="1418" w:type="dxa"/>
          </w:tcPr>
          <w:p w14:paraId="7ACA7903" w14:textId="77777777" w:rsidR="00DC6E92" w:rsidRPr="00DF52FD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</w:t>
            </w:r>
            <w:r w:rsidRPr="00DF52FD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44916286" w14:textId="77777777" w:rsidR="00DC6E92" w:rsidRDefault="00CE0794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</w:t>
            </w:r>
            <w:r w:rsidR="00DC6E9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6" w:type="dxa"/>
          </w:tcPr>
          <w:p w14:paraId="187D8107" w14:textId="77777777" w:rsidR="00DC6E92" w:rsidRPr="00DF52FD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350,00</w:t>
            </w:r>
          </w:p>
        </w:tc>
      </w:tr>
      <w:tr w:rsidR="00DC6E92" w:rsidRPr="00AE36A2" w14:paraId="56BDDF01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1EE8913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95" w:type="dxa"/>
            <w:shd w:val="clear" w:color="auto" w:fill="auto"/>
          </w:tcPr>
          <w:p w14:paraId="5B1879EB" w14:textId="25C96BB8" w:rsidR="00DC6E92" w:rsidRPr="00AE36A2" w:rsidRDefault="00C54C80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Udruženja</w:t>
            </w:r>
            <w:r w:rsidR="00DC6E92"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proistekle iz rata</w:t>
            </w:r>
          </w:p>
        </w:tc>
        <w:tc>
          <w:tcPr>
            <w:tcW w:w="1418" w:type="dxa"/>
          </w:tcPr>
          <w:p w14:paraId="550A2561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275" w:type="dxa"/>
          </w:tcPr>
          <w:p w14:paraId="0148E17E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276" w:type="dxa"/>
          </w:tcPr>
          <w:p w14:paraId="63FF5DC9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24CFAF80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D211FC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0ACBE24B" w14:textId="77777777" w:rsidR="00DC6E92" w:rsidRPr="002C34DB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C34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Udruga dragovoljaca i veterana Domovinskog rata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 xml:space="preserve"> HB,Podružnica Prozor-Rama</w:t>
            </w:r>
          </w:p>
        </w:tc>
        <w:tc>
          <w:tcPr>
            <w:tcW w:w="1418" w:type="dxa"/>
          </w:tcPr>
          <w:p w14:paraId="4AB50D0B" w14:textId="77777777" w:rsidR="00DC6E92" w:rsidRPr="0029619B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961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6.792,00</w:t>
            </w:r>
          </w:p>
        </w:tc>
        <w:tc>
          <w:tcPr>
            <w:tcW w:w="1275" w:type="dxa"/>
          </w:tcPr>
          <w:p w14:paraId="1EC248DF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1E725FBE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33A5A41E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E8C932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01F6D861" w14:textId="77777777" w:rsidR="00DC6E92" w:rsidRPr="002C34DB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C34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Udruga rodit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elja i udovica hrvatskih branitelja poginulih u Domovinskom ratu Prozor-Rama</w:t>
            </w:r>
          </w:p>
        </w:tc>
        <w:tc>
          <w:tcPr>
            <w:tcW w:w="1418" w:type="dxa"/>
          </w:tcPr>
          <w:p w14:paraId="75D7A919" w14:textId="77777777" w:rsidR="00DC6E92" w:rsidRPr="0029619B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961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6.792,00</w:t>
            </w:r>
          </w:p>
        </w:tc>
        <w:tc>
          <w:tcPr>
            <w:tcW w:w="1275" w:type="dxa"/>
          </w:tcPr>
          <w:p w14:paraId="6D7F1633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3F838582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23F3DC18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495EF3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3706BC11" w14:textId="77777777" w:rsidR="00DC6E92" w:rsidRPr="002C34DB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Udruga hrvatskih vojnih invalida Domovinskog rata Prozor-Rama</w:t>
            </w:r>
          </w:p>
        </w:tc>
        <w:tc>
          <w:tcPr>
            <w:tcW w:w="1418" w:type="dxa"/>
          </w:tcPr>
          <w:p w14:paraId="18699CBD" w14:textId="77777777" w:rsidR="00DC6E92" w:rsidRPr="0029619B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961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6.792,00</w:t>
            </w:r>
          </w:p>
        </w:tc>
        <w:tc>
          <w:tcPr>
            <w:tcW w:w="1275" w:type="dxa"/>
          </w:tcPr>
          <w:p w14:paraId="26AEB9DB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181CCD12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20C1C99D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D4F532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47367947" w14:textId="77777777" w:rsidR="00DC6E92" w:rsidRPr="002C34DB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C34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Udruga prognanih Prozor-Rama</w:t>
            </w:r>
          </w:p>
        </w:tc>
        <w:tc>
          <w:tcPr>
            <w:tcW w:w="1418" w:type="dxa"/>
          </w:tcPr>
          <w:p w14:paraId="0FD77EC6" w14:textId="77777777" w:rsidR="00DC6E92" w:rsidRPr="0029619B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961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5.436,00</w:t>
            </w:r>
          </w:p>
        </w:tc>
        <w:tc>
          <w:tcPr>
            <w:tcW w:w="1275" w:type="dxa"/>
          </w:tcPr>
          <w:p w14:paraId="59272D92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4F0C2A5B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7FEEE2CA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5605CB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1CD263D4" w14:textId="77777777" w:rsidR="00DC6E92" w:rsidRPr="002C34DB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 xml:space="preserve">Udruženje organizacija porodica </w:t>
            </w:r>
            <w:r w:rsidRPr="002C34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šehida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 xml:space="preserve"> ipoginulih boraca Prozor,Rama-Prozor</w:t>
            </w:r>
          </w:p>
        </w:tc>
        <w:tc>
          <w:tcPr>
            <w:tcW w:w="1418" w:type="dxa"/>
          </w:tcPr>
          <w:p w14:paraId="4E4C7316" w14:textId="77777777" w:rsidR="00DC6E92" w:rsidRPr="0029619B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961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4.140,00</w:t>
            </w:r>
          </w:p>
        </w:tc>
        <w:tc>
          <w:tcPr>
            <w:tcW w:w="1275" w:type="dxa"/>
          </w:tcPr>
          <w:p w14:paraId="65E8003C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105DF78F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0264C364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A7F684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54D0403C" w14:textId="77777777" w:rsidR="00DC6E92" w:rsidRPr="002C34DB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Udruženje ratnih vojnih invalida Prozor-Rama</w:t>
            </w:r>
          </w:p>
        </w:tc>
        <w:tc>
          <w:tcPr>
            <w:tcW w:w="1418" w:type="dxa"/>
          </w:tcPr>
          <w:p w14:paraId="543D32D5" w14:textId="77777777" w:rsidR="00DC6E92" w:rsidRPr="0029619B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961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1275" w:type="dxa"/>
          </w:tcPr>
          <w:p w14:paraId="4AD40AF1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43B4992A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6C6BC629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6EA892B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541169F2" w14:textId="77777777" w:rsidR="00DC6E92" w:rsidRPr="002C34DB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C34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JOB Prozor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-Rama,unija veterana-demobiliziranih boraca</w:t>
            </w:r>
          </w:p>
        </w:tc>
        <w:tc>
          <w:tcPr>
            <w:tcW w:w="1418" w:type="dxa"/>
          </w:tcPr>
          <w:p w14:paraId="3B1A563C" w14:textId="77777777" w:rsidR="00DC6E92" w:rsidRPr="0029619B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961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1275" w:type="dxa"/>
          </w:tcPr>
          <w:p w14:paraId="7C6B1628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--</w:t>
            </w:r>
          </w:p>
        </w:tc>
        <w:tc>
          <w:tcPr>
            <w:tcW w:w="1276" w:type="dxa"/>
          </w:tcPr>
          <w:p w14:paraId="333DFEFC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733B40E0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D9E111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3401DB3F" w14:textId="77777777" w:rsidR="00DC6E92" w:rsidRPr="002C34DB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C34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Udruženje logoraša Prozor-Rama</w:t>
            </w:r>
          </w:p>
        </w:tc>
        <w:tc>
          <w:tcPr>
            <w:tcW w:w="1418" w:type="dxa"/>
          </w:tcPr>
          <w:p w14:paraId="4644D588" w14:textId="77777777" w:rsidR="00DC6E92" w:rsidRPr="0029619B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961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1275" w:type="dxa"/>
          </w:tcPr>
          <w:p w14:paraId="59C08D7C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4B00A809" w14:textId="77777777" w:rsidR="00DC6E92" w:rsidRPr="0029619B" w:rsidRDefault="009A730A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1E0D313F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334C8E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5B0B7B83" w14:textId="77777777" w:rsidR="00DC6E92" w:rsidRPr="002C34DB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C34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Udruga maloljetnih dragovoljaca  Domovinskog  rata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 xml:space="preserve"> Prozor-Rama</w:t>
            </w:r>
          </w:p>
        </w:tc>
        <w:tc>
          <w:tcPr>
            <w:tcW w:w="1418" w:type="dxa"/>
          </w:tcPr>
          <w:p w14:paraId="628E42A1" w14:textId="77777777" w:rsidR="00DC6E92" w:rsidRPr="0029619B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961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1.356,00</w:t>
            </w:r>
          </w:p>
        </w:tc>
        <w:tc>
          <w:tcPr>
            <w:tcW w:w="1275" w:type="dxa"/>
          </w:tcPr>
          <w:p w14:paraId="069F05DD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1DB0ADED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1B93AA26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B26F0A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1FEC6FA0" w14:textId="77777777" w:rsidR="00DC6E92" w:rsidRPr="002C34DB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 xml:space="preserve">Udruga nositelja ratnih </w:t>
            </w:r>
            <w:r w:rsidRPr="002C34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 xml:space="preserve"> odličja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 xml:space="preserve"> HVO Prozor-Rama</w:t>
            </w:r>
          </w:p>
        </w:tc>
        <w:tc>
          <w:tcPr>
            <w:tcW w:w="1418" w:type="dxa"/>
          </w:tcPr>
          <w:p w14:paraId="4C82FEF4" w14:textId="77777777" w:rsidR="00DC6E92" w:rsidRPr="0029619B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961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1.356,00</w:t>
            </w:r>
          </w:p>
        </w:tc>
        <w:tc>
          <w:tcPr>
            <w:tcW w:w="1275" w:type="dxa"/>
          </w:tcPr>
          <w:p w14:paraId="587BA876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1AFA9E32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01AB7D6B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AF3404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30F6DBA2" w14:textId="77777777" w:rsidR="00DC6E92" w:rsidRPr="002C34DB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Udruženje porodica  zarobljenih i  nestalih  B</w:t>
            </w:r>
            <w:r w:rsidRPr="002C34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ošnjaka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 xml:space="preserve"> „Prozor 92-95“ </w:t>
            </w:r>
          </w:p>
        </w:tc>
        <w:tc>
          <w:tcPr>
            <w:tcW w:w="1418" w:type="dxa"/>
          </w:tcPr>
          <w:p w14:paraId="0954B3E4" w14:textId="77777777" w:rsidR="00DC6E92" w:rsidRPr="0029619B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2961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1275" w:type="dxa"/>
          </w:tcPr>
          <w:p w14:paraId="1185E3BC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587E55B9" w14:textId="77777777" w:rsidR="00DC6E92" w:rsidRPr="0029619B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0BBD1EFA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2AF711D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95" w:type="dxa"/>
            <w:shd w:val="clear" w:color="auto" w:fill="auto"/>
          </w:tcPr>
          <w:p w14:paraId="63753AA1" w14:textId="27A44811" w:rsidR="00DC6E92" w:rsidRPr="00AE36A2" w:rsidRDefault="00C54C80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Udruženja</w:t>
            </w:r>
            <w:r w:rsidR="00DC6E92"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proistekle iz rata-projekti</w:t>
            </w:r>
          </w:p>
        </w:tc>
        <w:tc>
          <w:tcPr>
            <w:tcW w:w="1418" w:type="dxa"/>
          </w:tcPr>
          <w:p w14:paraId="2357202F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5" w:type="dxa"/>
          </w:tcPr>
          <w:p w14:paraId="607A81EA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276" w:type="dxa"/>
          </w:tcPr>
          <w:p w14:paraId="56D6DBDA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3B6033F4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15A1C0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6095" w:type="dxa"/>
            <w:shd w:val="clear" w:color="auto" w:fill="auto"/>
          </w:tcPr>
          <w:p w14:paraId="28F350F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Vatrogasno društvo</w:t>
            </w:r>
          </w:p>
        </w:tc>
        <w:tc>
          <w:tcPr>
            <w:tcW w:w="1418" w:type="dxa"/>
          </w:tcPr>
          <w:p w14:paraId="1976657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420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6E1EFCC9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430.000,00</w:t>
            </w:r>
          </w:p>
        </w:tc>
        <w:tc>
          <w:tcPr>
            <w:tcW w:w="1276" w:type="dxa"/>
          </w:tcPr>
          <w:p w14:paraId="35D4AF92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102,38</w:t>
            </w:r>
          </w:p>
        </w:tc>
      </w:tr>
      <w:tr w:rsidR="00DC6E92" w:rsidRPr="00AE36A2" w14:paraId="26195846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74B5EF2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614319</w:t>
            </w:r>
          </w:p>
        </w:tc>
        <w:tc>
          <w:tcPr>
            <w:tcW w:w="6095" w:type="dxa"/>
            <w:shd w:val="clear" w:color="auto" w:fill="auto"/>
          </w:tcPr>
          <w:p w14:paraId="02A4B15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Humanitarne aktivnosti crkvenih zajednica</w:t>
            </w:r>
          </w:p>
        </w:tc>
        <w:tc>
          <w:tcPr>
            <w:tcW w:w="1418" w:type="dxa"/>
          </w:tcPr>
          <w:p w14:paraId="033522EB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275" w:type="dxa"/>
          </w:tcPr>
          <w:p w14:paraId="28893497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32B35D91" w14:textId="77777777" w:rsidR="00DC6E92" w:rsidRPr="00AE36A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1E2FDF54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355C2BA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614319</w:t>
            </w:r>
          </w:p>
        </w:tc>
        <w:tc>
          <w:tcPr>
            <w:tcW w:w="6095" w:type="dxa"/>
            <w:shd w:val="clear" w:color="auto" w:fill="auto"/>
          </w:tcPr>
          <w:p w14:paraId="2C04792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Humanitarne aktivnosti islamske zajednice</w:t>
            </w:r>
          </w:p>
        </w:tc>
        <w:tc>
          <w:tcPr>
            <w:tcW w:w="1418" w:type="dxa"/>
          </w:tcPr>
          <w:p w14:paraId="42A940FC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75" w:type="dxa"/>
          </w:tcPr>
          <w:p w14:paraId="722EDFA2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0B462CC3" w14:textId="77777777" w:rsidR="00DC6E92" w:rsidRPr="00AE36A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179D75A0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2D974C9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614319</w:t>
            </w:r>
          </w:p>
        </w:tc>
        <w:tc>
          <w:tcPr>
            <w:tcW w:w="6095" w:type="dxa"/>
            <w:shd w:val="clear" w:color="auto" w:fill="auto"/>
          </w:tcPr>
          <w:p w14:paraId="20631E9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Vjerske zajednice</w:t>
            </w:r>
          </w:p>
        </w:tc>
        <w:tc>
          <w:tcPr>
            <w:tcW w:w="1418" w:type="dxa"/>
          </w:tcPr>
          <w:p w14:paraId="159974DA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5" w:type="dxa"/>
          </w:tcPr>
          <w:p w14:paraId="3B249B8C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6" w:type="dxa"/>
          </w:tcPr>
          <w:p w14:paraId="06702739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2514EB42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EB62C4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7DCD7F9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Katolička crkva</w:t>
            </w:r>
          </w:p>
        </w:tc>
        <w:tc>
          <w:tcPr>
            <w:tcW w:w="1418" w:type="dxa"/>
          </w:tcPr>
          <w:p w14:paraId="4FA6032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275" w:type="dxa"/>
          </w:tcPr>
          <w:p w14:paraId="2ED4BE79" w14:textId="77777777" w:rsidR="00DC6E92" w:rsidRDefault="00CE0794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276" w:type="dxa"/>
          </w:tcPr>
          <w:p w14:paraId="329BFBBA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7754905E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2E9210E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6095" w:type="dxa"/>
            <w:shd w:val="clear" w:color="auto" w:fill="auto"/>
          </w:tcPr>
          <w:p w14:paraId="349F442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Islamska vjerska zajednica</w:t>
            </w:r>
          </w:p>
        </w:tc>
        <w:tc>
          <w:tcPr>
            <w:tcW w:w="1418" w:type="dxa"/>
          </w:tcPr>
          <w:p w14:paraId="5D06B55B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5" w:type="dxa"/>
          </w:tcPr>
          <w:p w14:paraId="65684371" w14:textId="77777777" w:rsidR="00DC6E92" w:rsidRDefault="00CE0794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6" w:type="dxa"/>
          </w:tcPr>
          <w:p w14:paraId="6BF028A7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253D489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233502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614323</w:t>
            </w:r>
          </w:p>
        </w:tc>
        <w:tc>
          <w:tcPr>
            <w:tcW w:w="6095" w:type="dxa"/>
            <w:shd w:val="clear" w:color="auto" w:fill="auto"/>
          </w:tcPr>
          <w:p w14:paraId="059782B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Transfer za političke stranke</w:t>
            </w:r>
          </w:p>
        </w:tc>
        <w:tc>
          <w:tcPr>
            <w:tcW w:w="1418" w:type="dxa"/>
          </w:tcPr>
          <w:p w14:paraId="207ECBC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275" w:type="dxa"/>
          </w:tcPr>
          <w:p w14:paraId="3B5C5039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276" w:type="dxa"/>
          </w:tcPr>
          <w:p w14:paraId="5F7E7B7A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08E68C34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350D3DB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614324</w:t>
            </w:r>
          </w:p>
        </w:tc>
        <w:tc>
          <w:tcPr>
            <w:tcW w:w="6095" w:type="dxa"/>
            <w:shd w:val="clear" w:color="auto" w:fill="auto"/>
          </w:tcPr>
          <w:p w14:paraId="5806A825" w14:textId="01C11D1A" w:rsidR="00DC6E92" w:rsidRPr="00AE36A2" w:rsidRDefault="00C54C80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Udruženja</w:t>
            </w:r>
            <w:r w:rsidR="00DC6E92"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penzionera</w:t>
            </w:r>
          </w:p>
        </w:tc>
        <w:tc>
          <w:tcPr>
            <w:tcW w:w="1418" w:type="dxa"/>
          </w:tcPr>
          <w:p w14:paraId="126D728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8.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000,00</w:t>
            </w:r>
          </w:p>
        </w:tc>
        <w:tc>
          <w:tcPr>
            <w:tcW w:w="1275" w:type="dxa"/>
          </w:tcPr>
          <w:p w14:paraId="0BCF6BC7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276" w:type="dxa"/>
          </w:tcPr>
          <w:p w14:paraId="2F6676C1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24A15A1D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0F9D6250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614400</w:t>
            </w:r>
          </w:p>
        </w:tc>
        <w:tc>
          <w:tcPr>
            <w:tcW w:w="6095" w:type="dxa"/>
            <w:shd w:val="clear" w:color="auto" w:fill="auto"/>
          </w:tcPr>
          <w:p w14:paraId="23D14C1D" w14:textId="52437AAE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SUBVENCIJE JAVNIM 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PREDUZEĆIMA</w:t>
            </w:r>
          </w:p>
        </w:tc>
        <w:tc>
          <w:tcPr>
            <w:tcW w:w="1418" w:type="dxa"/>
          </w:tcPr>
          <w:p w14:paraId="2F61BF1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1.938.000,00</w:t>
            </w:r>
          </w:p>
        </w:tc>
        <w:tc>
          <w:tcPr>
            <w:tcW w:w="1275" w:type="dxa"/>
          </w:tcPr>
          <w:p w14:paraId="53ECA4EE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1.698.000,00</w:t>
            </w:r>
          </w:p>
        </w:tc>
        <w:tc>
          <w:tcPr>
            <w:tcW w:w="1276" w:type="dxa"/>
          </w:tcPr>
          <w:p w14:paraId="3880148E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87,62</w:t>
            </w:r>
          </w:p>
        </w:tc>
      </w:tr>
      <w:tr w:rsidR="00DC6E92" w:rsidRPr="00AE36A2" w14:paraId="59D4A0DD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D0ACBC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095" w:type="dxa"/>
            <w:shd w:val="clear" w:color="auto" w:fill="auto"/>
          </w:tcPr>
          <w:p w14:paraId="023932F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Radio Rama </w:t>
            </w:r>
          </w:p>
        </w:tc>
        <w:tc>
          <w:tcPr>
            <w:tcW w:w="1418" w:type="dxa"/>
          </w:tcPr>
          <w:p w14:paraId="6765101C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350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2B27EEF9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276" w:type="dxa"/>
          </w:tcPr>
          <w:p w14:paraId="3607870C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2565248E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D2C1F6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095" w:type="dxa"/>
            <w:shd w:val="clear" w:color="auto" w:fill="auto"/>
          </w:tcPr>
          <w:p w14:paraId="30BD28C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Vodograd Prozor ZKP</w:t>
            </w:r>
          </w:p>
        </w:tc>
        <w:tc>
          <w:tcPr>
            <w:tcW w:w="1418" w:type="dxa"/>
          </w:tcPr>
          <w:p w14:paraId="63D13D6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5" w:type="dxa"/>
          </w:tcPr>
          <w:p w14:paraId="6D2D17E4" w14:textId="77777777" w:rsidR="00DC6E92" w:rsidRDefault="00CE0794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</w:t>
            </w:r>
            <w:r w:rsidR="00DC6E9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00.000,00</w:t>
            </w:r>
          </w:p>
        </w:tc>
        <w:tc>
          <w:tcPr>
            <w:tcW w:w="1276" w:type="dxa"/>
          </w:tcPr>
          <w:p w14:paraId="75FA7B9D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75,00</w:t>
            </w:r>
          </w:p>
        </w:tc>
      </w:tr>
      <w:tr w:rsidR="00DC6E92" w:rsidRPr="00AE36A2" w14:paraId="18036C8D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3438326E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095" w:type="dxa"/>
            <w:shd w:val="clear" w:color="auto" w:fill="auto"/>
          </w:tcPr>
          <w:p w14:paraId="6AF36D7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Agencija za lokalni razvoj d.o.o.</w:t>
            </w:r>
          </w:p>
        </w:tc>
        <w:tc>
          <w:tcPr>
            <w:tcW w:w="1418" w:type="dxa"/>
          </w:tcPr>
          <w:p w14:paraId="17BA6CD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298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65EDE6B1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298.000,00</w:t>
            </w:r>
          </w:p>
        </w:tc>
        <w:tc>
          <w:tcPr>
            <w:tcW w:w="1276" w:type="dxa"/>
          </w:tcPr>
          <w:p w14:paraId="72B800CB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46FB103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66819F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095" w:type="dxa"/>
            <w:shd w:val="clear" w:color="auto" w:fill="auto"/>
          </w:tcPr>
          <w:p w14:paraId="72B9E4A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Javni prijevoz – subvencije prijevoza građana</w:t>
            </w:r>
          </w:p>
        </w:tc>
        <w:tc>
          <w:tcPr>
            <w:tcW w:w="1418" w:type="dxa"/>
          </w:tcPr>
          <w:p w14:paraId="60861ADB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275" w:type="dxa"/>
          </w:tcPr>
          <w:p w14:paraId="13C14051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276" w:type="dxa"/>
          </w:tcPr>
          <w:p w14:paraId="77CD2775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6D894C28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1BE67D2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095" w:type="dxa"/>
            <w:shd w:val="clear" w:color="auto" w:fill="auto"/>
          </w:tcPr>
          <w:p w14:paraId="745C42C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Javni prijevoz d.o.o.  – dotacija za autobusni kolodvor</w:t>
            </w:r>
          </w:p>
        </w:tc>
        <w:tc>
          <w:tcPr>
            <w:tcW w:w="1418" w:type="dxa"/>
          </w:tcPr>
          <w:p w14:paraId="127B48BB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    150.000,00</w:t>
            </w:r>
          </w:p>
        </w:tc>
        <w:tc>
          <w:tcPr>
            <w:tcW w:w="1275" w:type="dxa"/>
          </w:tcPr>
          <w:p w14:paraId="1EA1DF77" w14:textId="77777777" w:rsidR="00DC6E92" w:rsidRDefault="00CE0794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</w:t>
            </w:r>
            <w:r w:rsidR="00DC6E9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276" w:type="dxa"/>
          </w:tcPr>
          <w:p w14:paraId="43068E2E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705D7774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73B856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095" w:type="dxa"/>
            <w:shd w:val="clear" w:color="auto" w:fill="auto"/>
          </w:tcPr>
          <w:p w14:paraId="5178B4F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JKP Vodograd d.o.o. – subvencija rada mrtvačnice</w:t>
            </w:r>
          </w:p>
        </w:tc>
        <w:tc>
          <w:tcPr>
            <w:tcW w:w="1418" w:type="dxa"/>
          </w:tcPr>
          <w:p w14:paraId="1EC3B36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75" w:type="dxa"/>
          </w:tcPr>
          <w:p w14:paraId="54C5AB44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6" w:type="dxa"/>
          </w:tcPr>
          <w:p w14:paraId="3E48226D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522AD1A2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CBC7E6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6095" w:type="dxa"/>
            <w:shd w:val="clear" w:color="auto" w:fill="auto"/>
          </w:tcPr>
          <w:p w14:paraId="7649E033" w14:textId="77777777" w:rsidR="00DC6E9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3F1EE3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JKP Vodograd d.o.o. – subvencija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rada sortirnice</w:t>
            </w:r>
          </w:p>
        </w:tc>
        <w:tc>
          <w:tcPr>
            <w:tcW w:w="1418" w:type="dxa"/>
          </w:tcPr>
          <w:p w14:paraId="0B2AF9DE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5" w:type="dxa"/>
          </w:tcPr>
          <w:p w14:paraId="0AC07E83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6" w:type="dxa"/>
          </w:tcPr>
          <w:p w14:paraId="15C2184C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7172A6A5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FB90C4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614500</w:t>
            </w:r>
          </w:p>
        </w:tc>
        <w:tc>
          <w:tcPr>
            <w:tcW w:w="6095" w:type="dxa"/>
            <w:shd w:val="clear" w:color="auto" w:fill="auto"/>
          </w:tcPr>
          <w:p w14:paraId="0918736F" w14:textId="5F184B78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SUBVENCIJE PRIVATNIM 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PREDUZEĆIMA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I P</w:t>
            </w:r>
            <w:r w:rsidR="00C54C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RE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DUZETNICIMA</w:t>
            </w:r>
          </w:p>
        </w:tc>
        <w:tc>
          <w:tcPr>
            <w:tcW w:w="1418" w:type="dxa"/>
          </w:tcPr>
          <w:p w14:paraId="0A111DED" w14:textId="77777777" w:rsidR="00DC6E92" w:rsidRPr="00114CEF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2.300.000,00</w:t>
            </w:r>
          </w:p>
        </w:tc>
        <w:tc>
          <w:tcPr>
            <w:tcW w:w="1275" w:type="dxa"/>
          </w:tcPr>
          <w:p w14:paraId="4DB5D434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1.050.000,00</w:t>
            </w:r>
          </w:p>
        </w:tc>
        <w:tc>
          <w:tcPr>
            <w:tcW w:w="1276" w:type="dxa"/>
          </w:tcPr>
          <w:p w14:paraId="539AB731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45,65</w:t>
            </w:r>
          </w:p>
        </w:tc>
      </w:tr>
      <w:tr w:rsidR="00DC6E92" w:rsidRPr="00AE36A2" w14:paraId="6444C6A4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66FEB9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614515</w:t>
            </w:r>
          </w:p>
        </w:tc>
        <w:tc>
          <w:tcPr>
            <w:tcW w:w="6095" w:type="dxa"/>
            <w:shd w:val="clear" w:color="auto" w:fill="auto"/>
          </w:tcPr>
          <w:p w14:paraId="1EAE168A" w14:textId="1C73FD8B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</w:t>
            </w:r>
            <w:r w:rsidR="00C54C80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ds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ticaji za razvoj poljoprivrede</w:t>
            </w:r>
          </w:p>
        </w:tc>
        <w:tc>
          <w:tcPr>
            <w:tcW w:w="1418" w:type="dxa"/>
          </w:tcPr>
          <w:p w14:paraId="17A36A5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00.000,00</w:t>
            </w:r>
          </w:p>
        </w:tc>
        <w:tc>
          <w:tcPr>
            <w:tcW w:w="1275" w:type="dxa"/>
          </w:tcPr>
          <w:p w14:paraId="7332C2D9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276" w:type="dxa"/>
          </w:tcPr>
          <w:p w14:paraId="7D69F0B8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168A1ED1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3D856EE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614539</w:t>
            </w:r>
          </w:p>
        </w:tc>
        <w:tc>
          <w:tcPr>
            <w:tcW w:w="6095" w:type="dxa"/>
            <w:shd w:val="clear" w:color="auto" w:fill="auto"/>
          </w:tcPr>
          <w:p w14:paraId="42FC47EB" w14:textId="2EC2F56B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Po</w:t>
            </w:r>
            <w:r w:rsidR="00C54C80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ds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ticaj za zapošljavanje</w:t>
            </w:r>
          </w:p>
        </w:tc>
        <w:tc>
          <w:tcPr>
            <w:tcW w:w="1418" w:type="dxa"/>
          </w:tcPr>
          <w:p w14:paraId="635FDE7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2.0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00.000,00</w:t>
            </w:r>
          </w:p>
        </w:tc>
        <w:tc>
          <w:tcPr>
            <w:tcW w:w="1275" w:type="dxa"/>
          </w:tcPr>
          <w:p w14:paraId="6FE61168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750.000,00</w:t>
            </w:r>
          </w:p>
        </w:tc>
        <w:tc>
          <w:tcPr>
            <w:tcW w:w="1276" w:type="dxa"/>
          </w:tcPr>
          <w:p w14:paraId="6836B9FD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37,50</w:t>
            </w:r>
          </w:p>
        </w:tc>
      </w:tr>
      <w:tr w:rsidR="00DC6E92" w:rsidRPr="00AE36A2" w14:paraId="7255A175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BCCEDB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614800</w:t>
            </w:r>
          </w:p>
        </w:tc>
        <w:tc>
          <w:tcPr>
            <w:tcW w:w="6095" w:type="dxa"/>
            <w:shd w:val="clear" w:color="auto" w:fill="auto"/>
          </w:tcPr>
          <w:p w14:paraId="0FC8BC15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DRUGI TEKUĆI IZDACI</w:t>
            </w:r>
          </w:p>
        </w:tc>
        <w:tc>
          <w:tcPr>
            <w:tcW w:w="1418" w:type="dxa"/>
          </w:tcPr>
          <w:p w14:paraId="22E43E5C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293902E6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76" w:type="dxa"/>
          </w:tcPr>
          <w:p w14:paraId="0B31033B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400,00</w:t>
            </w:r>
          </w:p>
        </w:tc>
      </w:tr>
      <w:tr w:rsidR="00DC6E92" w:rsidRPr="00AE36A2" w14:paraId="514DA712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5A1FFA17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614817</w:t>
            </w:r>
          </w:p>
        </w:tc>
        <w:tc>
          <w:tcPr>
            <w:tcW w:w="6095" w:type="dxa"/>
            <w:shd w:val="clear" w:color="auto" w:fill="auto"/>
          </w:tcPr>
          <w:p w14:paraId="17CA3679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Izvršenje sudskih presuda</w:t>
            </w:r>
          </w:p>
        </w:tc>
        <w:tc>
          <w:tcPr>
            <w:tcW w:w="1418" w:type="dxa"/>
          </w:tcPr>
          <w:p w14:paraId="43988BEF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4E3D30B5" w14:textId="77777777" w:rsidR="00DC6E92" w:rsidRDefault="00CE0794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</w:t>
            </w:r>
            <w:r w:rsidR="00DC6E9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6" w:type="dxa"/>
          </w:tcPr>
          <w:p w14:paraId="1C826447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400,00</w:t>
            </w:r>
          </w:p>
        </w:tc>
      </w:tr>
      <w:tr w:rsidR="00DC6E92" w:rsidRPr="00AE36A2" w14:paraId="41DFC956" w14:textId="77777777" w:rsidTr="009A730A">
        <w:trPr>
          <w:trHeight w:val="231"/>
        </w:trPr>
        <w:tc>
          <w:tcPr>
            <w:tcW w:w="959" w:type="dxa"/>
            <w:shd w:val="clear" w:color="auto" w:fill="BFBFBF"/>
          </w:tcPr>
          <w:p w14:paraId="2B0F4EFB" w14:textId="77777777" w:rsidR="00DC6E92" w:rsidRPr="00CB04EE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CB04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616000</w:t>
            </w:r>
          </w:p>
        </w:tc>
        <w:tc>
          <w:tcPr>
            <w:tcW w:w="6095" w:type="dxa"/>
            <w:shd w:val="clear" w:color="auto" w:fill="BFBFBF"/>
          </w:tcPr>
          <w:p w14:paraId="0555CD2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IZDACI ZA KAMATE</w:t>
            </w:r>
          </w:p>
        </w:tc>
        <w:tc>
          <w:tcPr>
            <w:tcW w:w="1418" w:type="dxa"/>
            <w:shd w:val="clear" w:color="auto" w:fill="BFBFBF"/>
          </w:tcPr>
          <w:p w14:paraId="47ACF098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105.000,00</w:t>
            </w:r>
          </w:p>
        </w:tc>
        <w:tc>
          <w:tcPr>
            <w:tcW w:w="1275" w:type="dxa"/>
            <w:shd w:val="clear" w:color="auto" w:fill="BFBFBF"/>
          </w:tcPr>
          <w:p w14:paraId="5096C85E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276" w:type="dxa"/>
            <w:shd w:val="clear" w:color="auto" w:fill="BFBFBF"/>
          </w:tcPr>
          <w:p w14:paraId="43918D1F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57,14</w:t>
            </w:r>
          </w:p>
        </w:tc>
      </w:tr>
      <w:tr w:rsidR="00DC6E92" w:rsidRPr="00AE36A2" w14:paraId="5267C64F" w14:textId="77777777" w:rsidTr="009A730A">
        <w:trPr>
          <w:trHeight w:val="231"/>
        </w:trPr>
        <w:tc>
          <w:tcPr>
            <w:tcW w:w="959" w:type="dxa"/>
            <w:shd w:val="clear" w:color="auto" w:fill="auto"/>
          </w:tcPr>
          <w:p w14:paraId="413BB15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616331</w:t>
            </w:r>
          </w:p>
        </w:tc>
        <w:tc>
          <w:tcPr>
            <w:tcW w:w="6095" w:type="dxa"/>
            <w:shd w:val="clear" w:color="auto" w:fill="auto"/>
          </w:tcPr>
          <w:p w14:paraId="2A106E2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Kamate na kredite i anuitet</w:t>
            </w:r>
          </w:p>
        </w:tc>
        <w:tc>
          <w:tcPr>
            <w:tcW w:w="1418" w:type="dxa"/>
          </w:tcPr>
          <w:p w14:paraId="535E32BE" w14:textId="77777777" w:rsidR="00DC6E92" w:rsidRPr="001E05F6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</w:t>
            </w:r>
            <w:r w:rsidRPr="003F1EE3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75" w:type="dxa"/>
          </w:tcPr>
          <w:p w14:paraId="5FCD90CB" w14:textId="77777777" w:rsidR="00DC6E92" w:rsidRDefault="00CE0794" w:rsidP="00CE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60.</w:t>
            </w:r>
            <w:r w:rsidR="00DC6E9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000,00</w:t>
            </w:r>
          </w:p>
        </w:tc>
        <w:tc>
          <w:tcPr>
            <w:tcW w:w="1276" w:type="dxa"/>
          </w:tcPr>
          <w:p w14:paraId="6C38998E" w14:textId="77777777" w:rsidR="00DC6E92" w:rsidRPr="003F1EE3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57,14</w:t>
            </w:r>
          </w:p>
        </w:tc>
      </w:tr>
    </w:tbl>
    <w:p w14:paraId="722FA9ED" w14:textId="77777777" w:rsidR="00DC6E92" w:rsidRDefault="00DC6E92" w:rsidP="00DC6E9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14:paraId="2996D226" w14:textId="77777777" w:rsidR="00DC6E92" w:rsidRDefault="00DC6E92" w:rsidP="00DC6E9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14:paraId="1A08C8C2" w14:textId="77777777" w:rsidR="00DC6E92" w:rsidRDefault="00DC6E92" w:rsidP="00DC6E9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14:paraId="5E0A82DB" w14:textId="77777777" w:rsidR="00DC6E92" w:rsidRDefault="00DC6E92" w:rsidP="00DC6E9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14:paraId="544AF73B" w14:textId="77777777" w:rsidR="00DC6E92" w:rsidRDefault="00DC6E92" w:rsidP="00DC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5AFB6CF2" w14:textId="77777777" w:rsidR="00DC6E92" w:rsidRPr="00D45BC8" w:rsidRDefault="00DC6E92" w:rsidP="00DC6E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BC8">
        <w:rPr>
          <w:rFonts w:ascii="Times New Roman" w:hAnsi="Times New Roman" w:cs="Times New Roman"/>
          <w:b/>
          <w:sz w:val="28"/>
          <w:szCs w:val="28"/>
          <w:u w:val="single"/>
        </w:rPr>
        <w:t>TEKUĆA REZERVA</w:t>
      </w:r>
    </w:p>
    <w:p w14:paraId="7A8F69EF" w14:textId="77777777" w:rsidR="00DC6E92" w:rsidRPr="00AE36A2" w:rsidRDefault="00DC6E92" w:rsidP="00DC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ADFF6D9" w14:textId="77777777" w:rsidR="00DC6E92" w:rsidRPr="00AE36A2" w:rsidRDefault="00DC6E92" w:rsidP="00DC6E92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103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1350"/>
        <w:gridCol w:w="1439"/>
        <w:gridCol w:w="1439"/>
      </w:tblGrid>
      <w:tr w:rsidR="00DC6E92" w:rsidRPr="00AE36A2" w14:paraId="3A582EA0" w14:textId="77777777" w:rsidTr="00DC6E92">
        <w:trPr>
          <w:trHeight w:val="346"/>
        </w:trPr>
        <w:tc>
          <w:tcPr>
            <w:tcW w:w="851" w:type="dxa"/>
            <w:shd w:val="clear" w:color="auto" w:fill="BFBFBF"/>
          </w:tcPr>
          <w:p w14:paraId="2D0DDAF2" w14:textId="77777777" w:rsidR="00DC6E92" w:rsidRPr="00AE36A2" w:rsidRDefault="00DC6E92" w:rsidP="00DC6E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Ekonomski kod</w:t>
            </w:r>
          </w:p>
        </w:tc>
        <w:tc>
          <w:tcPr>
            <w:tcW w:w="5245" w:type="dxa"/>
            <w:shd w:val="clear" w:color="auto" w:fill="BFBFBF"/>
          </w:tcPr>
          <w:p w14:paraId="07952FFD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015EA7A0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350" w:type="dxa"/>
            <w:shd w:val="clear" w:color="auto" w:fill="BFBFBF"/>
          </w:tcPr>
          <w:p w14:paraId="275146C5" w14:textId="274B217D" w:rsidR="00DC6E92" w:rsidRPr="00AE36A2" w:rsidRDefault="0082229E" w:rsidP="00DC6E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Budžet</w:t>
            </w:r>
            <w:r w:rsidR="00DC6E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 xml:space="preserve"> za 2023</w:t>
            </w:r>
            <w:r w:rsidR="00DC6E92"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.god.</w:t>
            </w:r>
          </w:p>
        </w:tc>
        <w:tc>
          <w:tcPr>
            <w:tcW w:w="1439" w:type="dxa"/>
            <w:shd w:val="clear" w:color="auto" w:fill="BFBFBF"/>
          </w:tcPr>
          <w:p w14:paraId="7414BC65" w14:textId="12B49935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Nacrt </w:t>
            </w:r>
            <w:r w:rsidR="008222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a  2024.</w:t>
            </w:r>
          </w:p>
        </w:tc>
        <w:tc>
          <w:tcPr>
            <w:tcW w:w="1439" w:type="dxa"/>
            <w:shd w:val="clear" w:color="auto" w:fill="BFBFBF"/>
          </w:tcPr>
          <w:p w14:paraId="5A8C694F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Indeks</w:t>
            </w:r>
          </w:p>
          <w:p w14:paraId="57B0F29C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4/3</w:t>
            </w:r>
          </w:p>
        </w:tc>
      </w:tr>
      <w:tr w:rsidR="00DC6E92" w:rsidRPr="00AE36A2" w14:paraId="40195DE4" w14:textId="77777777" w:rsidTr="00DC6E92">
        <w:trPr>
          <w:trHeight w:val="202"/>
        </w:trPr>
        <w:tc>
          <w:tcPr>
            <w:tcW w:w="851" w:type="dxa"/>
            <w:shd w:val="clear" w:color="auto" w:fill="auto"/>
          </w:tcPr>
          <w:p w14:paraId="640195CD" w14:textId="77777777" w:rsidR="00DC6E92" w:rsidRPr="00AE36A2" w:rsidRDefault="00DC6E92" w:rsidP="00DC6E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Calibri" w:hAnsi="Times New Roman" w:cs="Calibri"/>
                <w:sz w:val="18"/>
                <w:szCs w:val="18"/>
                <w:lang w:val="hr-HR" w:eastAsia="ar-SA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2BDCC5F8" w14:textId="77777777" w:rsidR="00DC6E92" w:rsidRPr="00AE36A2" w:rsidRDefault="00DC6E92" w:rsidP="00DC6E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Calibri" w:hAnsi="Times New Roman" w:cs="Calibri"/>
                <w:sz w:val="18"/>
                <w:szCs w:val="18"/>
                <w:lang w:val="hr-HR" w:eastAsia="ar-SA"/>
              </w:rPr>
              <w:t>2</w:t>
            </w:r>
          </w:p>
        </w:tc>
        <w:tc>
          <w:tcPr>
            <w:tcW w:w="1350" w:type="dxa"/>
          </w:tcPr>
          <w:p w14:paraId="4FA39588" w14:textId="77777777" w:rsidR="00DC6E92" w:rsidRPr="00AE36A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439" w:type="dxa"/>
          </w:tcPr>
          <w:p w14:paraId="51AC6576" w14:textId="77777777" w:rsidR="00DC6E92" w:rsidRPr="00AE36A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439" w:type="dxa"/>
          </w:tcPr>
          <w:p w14:paraId="5DBD3EA6" w14:textId="77777777" w:rsidR="00DC6E92" w:rsidRPr="00AE36A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</w:t>
            </w:r>
          </w:p>
        </w:tc>
      </w:tr>
      <w:tr w:rsidR="00DC6E92" w:rsidRPr="00AE36A2" w14:paraId="20CF5941" w14:textId="77777777" w:rsidTr="00DC6E92">
        <w:trPr>
          <w:trHeight w:val="202"/>
        </w:trPr>
        <w:tc>
          <w:tcPr>
            <w:tcW w:w="851" w:type="dxa"/>
            <w:shd w:val="clear" w:color="auto" w:fill="D9D9D9"/>
          </w:tcPr>
          <w:p w14:paraId="2833C9C6" w14:textId="77777777" w:rsidR="00DC6E92" w:rsidRPr="00AE36A2" w:rsidRDefault="00DC6E92" w:rsidP="00DC6E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Calibri" w:hAnsi="Times New Roman" w:cs="Calibri"/>
                <w:b/>
                <w:sz w:val="18"/>
                <w:szCs w:val="18"/>
                <w:lang w:val="hr-HR" w:eastAsia="ar-SA"/>
              </w:rPr>
              <w:t>99999</w:t>
            </w:r>
            <w:r w:rsidRPr="00AE36A2">
              <w:rPr>
                <w:rFonts w:ascii="Times New Roman" w:eastAsia="Calibri" w:hAnsi="Times New Roman" w:cs="Calibri"/>
                <w:b/>
                <w:sz w:val="18"/>
                <w:szCs w:val="18"/>
                <w:lang w:val="hr-HR" w:eastAsia="ar-SA"/>
              </w:rPr>
              <w:t>9</w:t>
            </w:r>
          </w:p>
        </w:tc>
        <w:tc>
          <w:tcPr>
            <w:tcW w:w="5245" w:type="dxa"/>
            <w:shd w:val="clear" w:color="auto" w:fill="D9D9D9"/>
          </w:tcPr>
          <w:p w14:paraId="65D07184" w14:textId="77777777" w:rsidR="00DC6E92" w:rsidRPr="00AE36A2" w:rsidRDefault="00DC6E92" w:rsidP="00DC6E9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b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Calibri" w:hAnsi="Times New Roman" w:cs="Calibri"/>
                <w:b/>
                <w:sz w:val="18"/>
                <w:szCs w:val="18"/>
                <w:lang w:val="hr-HR" w:eastAsia="ar-SA"/>
              </w:rPr>
              <w:t>Tekuća rezerva</w:t>
            </w:r>
          </w:p>
        </w:tc>
        <w:tc>
          <w:tcPr>
            <w:tcW w:w="1350" w:type="dxa"/>
            <w:shd w:val="clear" w:color="auto" w:fill="D9D9D9"/>
          </w:tcPr>
          <w:p w14:paraId="089FC4D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00.000,00</w:t>
            </w:r>
          </w:p>
        </w:tc>
        <w:tc>
          <w:tcPr>
            <w:tcW w:w="1439" w:type="dxa"/>
            <w:shd w:val="clear" w:color="auto" w:fill="D9D9D9"/>
          </w:tcPr>
          <w:p w14:paraId="744E8D65" w14:textId="77777777" w:rsidR="00DC6E92" w:rsidRPr="00AE36A2" w:rsidRDefault="00CE0794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39" w:type="dxa"/>
            <w:shd w:val="clear" w:color="auto" w:fill="D9D9D9"/>
          </w:tcPr>
          <w:p w14:paraId="0493451F" w14:textId="77777777" w:rsidR="00DC6E92" w:rsidRDefault="00993D35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</w:tbl>
    <w:p w14:paraId="4D9FE5C8" w14:textId="77777777" w:rsidR="00DC6E92" w:rsidRPr="00AE36A2" w:rsidRDefault="00DC6E92" w:rsidP="00DC6E92">
      <w:pPr>
        <w:spacing w:after="0" w:line="240" w:lineRule="auto"/>
        <w:rPr>
          <w:rFonts w:ascii="Calibri" w:eastAsia="Times New Roman" w:hAnsi="Calibri" w:cs="Times New Roman"/>
          <w:lang w:val="hr-HR" w:eastAsia="hr-HR"/>
        </w:rPr>
      </w:pPr>
    </w:p>
    <w:p w14:paraId="0A3F1B53" w14:textId="77777777" w:rsidR="00DC6E92" w:rsidRPr="00D45BC8" w:rsidRDefault="00DC6E92" w:rsidP="00DC6E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hr-HR" w:eastAsia="hr-HR"/>
        </w:rPr>
      </w:pPr>
    </w:p>
    <w:p w14:paraId="320807AF" w14:textId="77777777" w:rsidR="00DC6E92" w:rsidRDefault="00DC6E92" w:rsidP="00DC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91B97D1" w14:textId="77777777" w:rsidR="00DC6E92" w:rsidRDefault="00DC6E92" w:rsidP="00DC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29C2590" w14:textId="77777777" w:rsidR="00DC6E92" w:rsidRDefault="00DC6E92" w:rsidP="00DC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2B59C9E0" w14:textId="77777777" w:rsidR="00DC6E92" w:rsidRDefault="00DC6E92" w:rsidP="00DC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2EA25192" w14:textId="77777777" w:rsidR="00DC6E92" w:rsidRDefault="00DC6E92" w:rsidP="00DC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2420148C" w14:textId="77777777" w:rsidR="00DC6E92" w:rsidRDefault="00DC6E92" w:rsidP="00DC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DC115C6" w14:textId="77777777" w:rsidR="00DC6E92" w:rsidRDefault="00DC6E92" w:rsidP="00DC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36D41BD" w14:textId="77777777" w:rsidR="00DC6E92" w:rsidRDefault="00DC6E92" w:rsidP="00DC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17FF6C2" w14:textId="77777777" w:rsidR="00DC6E92" w:rsidRDefault="00DC6E92" w:rsidP="008659F1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52A3722" w14:textId="77777777" w:rsidR="00DC6E92" w:rsidRPr="00AE36A2" w:rsidRDefault="00DC6E92" w:rsidP="00DC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F91F835" w14:textId="37D91016" w:rsidR="00DC6E92" w:rsidRPr="00AE36A2" w:rsidRDefault="00DC6E92" w:rsidP="00DC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AE36A2">
        <w:rPr>
          <w:rFonts w:ascii="Times New Roman" w:eastAsia="Times New Roman" w:hAnsi="Times New Roman" w:cs="Times New Roman"/>
          <w:b/>
          <w:lang w:val="hr-HR" w:eastAsia="hr-HR"/>
        </w:rPr>
        <w:lastRenderedPageBreak/>
        <w:t>02-JAVNO PRAVOBRANI</w:t>
      </w:r>
      <w:r w:rsidR="00C54C80">
        <w:rPr>
          <w:rFonts w:ascii="Times New Roman" w:eastAsia="Times New Roman" w:hAnsi="Times New Roman" w:cs="Times New Roman"/>
          <w:b/>
          <w:lang w:val="hr-HR" w:eastAsia="hr-HR"/>
        </w:rPr>
        <w:t>LAŠTVO</w:t>
      </w:r>
    </w:p>
    <w:tbl>
      <w:tblPr>
        <w:tblpPr w:leftFromText="180" w:rightFromText="180" w:vertAnchor="text" w:horzAnchor="margin" w:tblpXSpec="center" w:tblpY="385"/>
        <w:tblW w:w="108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847"/>
        <w:gridCol w:w="1350"/>
        <w:gridCol w:w="1427"/>
        <w:gridCol w:w="1427"/>
      </w:tblGrid>
      <w:tr w:rsidR="00DC6E92" w:rsidRPr="00AE36A2" w14:paraId="323732D7" w14:textId="77777777" w:rsidTr="00DC6E92">
        <w:trPr>
          <w:trHeight w:val="841"/>
        </w:trPr>
        <w:tc>
          <w:tcPr>
            <w:tcW w:w="817" w:type="dxa"/>
            <w:shd w:val="clear" w:color="auto" w:fill="BFBFBF"/>
          </w:tcPr>
          <w:p w14:paraId="3DEBCF76" w14:textId="77777777" w:rsidR="00DC6E92" w:rsidRPr="00AE36A2" w:rsidRDefault="00DC6E92" w:rsidP="00DC6E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Ekonomski kod</w:t>
            </w:r>
          </w:p>
        </w:tc>
        <w:tc>
          <w:tcPr>
            <w:tcW w:w="5847" w:type="dxa"/>
            <w:shd w:val="clear" w:color="auto" w:fill="BFBFBF"/>
          </w:tcPr>
          <w:p w14:paraId="1A82C347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258A335E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350" w:type="dxa"/>
            <w:shd w:val="clear" w:color="auto" w:fill="BFBFBF"/>
          </w:tcPr>
          <w:p w14:paraId="41E155F2" w14:textId="2C855AD5" w:rsidR="00DC6E92" w:rsidRDefault="0082229E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Budžet</w:t>
            </w:r>
          </w:p>
          <w:p w14:paraId="7CAAF29C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za</w:t>
            </w:r>
          </w:p>
          <w:p w14:paraId="452A58BC" w14:textId="77777777" w:rsidR="00DC6E92" w:rsidRPr="00AE36A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2023</w:t>
            </w:r>
            <w:r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.god.</w:t>
            </w:r>
          </w:p>
        </w:tc>
        <w:tc>
          <w:tcPr>
            <w:tcW w:w="1427" w:type="dxa"/>
            <w:shd w:val="clear" w:color="auto" w:fill="BFBFBF"/>
          </w:tcPr>
          <w:p w14:paraId="049B0D20" w14:textId="2C9CFDF3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Nacrt </w:t>
            </w:r>
            <w:r w:rsidR="008222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a  2024.</w:t>
            </w:r>
          </w:p>
        </w:tc>
        <w:tc>
          <w:tcPr>
            <w:tcW w:w="1427" w:type="dxa"/>
            <w:shd w:val="clear" w:color="auto" w:fill="BFBFBF"/>
          </w:tcPr>
          <w:p w14:paraId="4B533C85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Indeks</w:t>
            </w:r>
          </w:p>
          <w:p w14:paraId="5345A77C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4/3</w:t>
            </w:r>
          </w:p>
        </w:tc>
      </w:tr>
      <w:tr w:rsidR="00DC6E92" w:rsidRPr="00AE36A2" w14:paraId="4929F2D9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0AA62013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847" w:type="dxa"/>
            <w:shd w:val="clear" w:color="auto" w:fill="auto"/>
          </w:tcPr>
          <w:p w14:paraId="222934B3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50" w:type="dxa"/>
          </w:tcPr>
          <w:p w14:paraId="21D7688F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27" w:type="dxa"/>
          </w:tcPr>
          <w:p w14:paraId="5FD2EBE5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27" w:type="dxa"/>
          </w:tcPr>
          <w:p w14:paraId="39B0A801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</w:tr>
      <w:tr w:rsidR="00DC6E92" w:rsidRPr="00AE36A2" w14:paraId="060C9294" w14:textId="77777777" w:rsidTr="00DC6E92">
        <w:trPr>
          <w:trHeight w:val="231"/>
        </w:trPr>
        <w:tc>
          <w:tcPr>
            <w:tcW w:w="817" w:type="dxa"/>
            <w:shd w:val="clear" w:color="auto" w:fill="A6A6A6"/>
          </w:tcPr>
          <w:p w14:paraId="6956496B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2E4B7EDD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600000</w:t>
            </w:r>
          </w:p>
        </w:tc>
        <w:tc>
          <w:tcPr>
            <w:tcW w:w="5847" w:type="dxa"/>
            <w:shd w:val="clear" w:color="auto" w:fill="A6A6A6"/>
          </w:tcPr>
          <w:p w14:paraId="214EBAD4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46228FC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RASHODI</w:t>
            </w:r>
          </w:p>
        </w:tc>
        <w:tc>
          <w:tcPr>
            <w:tcW w:w="1350" w:type="dxa"/>
            <w:shd w:val="clear" w:color="auto" w:fill="A6A6A6"/>
          </w:tcPr>
          <w:p w14:paraId="24CB40D0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2482294E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4.000,00</w:t>
            </w:r>
          </w:p>
        </w:tc>
        <w:tc>
          <w:tcPr>
            <w:tcW w:w="1427" w:type="dxa"/>
            <w:shd w:val="clear" w:color="auto" w:fill="A6A6A6"/>
          </w:tcPr>
          <w:p w14:paraId="30776297" w14:textId="77777777" w:rsidR="00DC6E92" w:rsidRPr="00AE36A2" w:rsidRDefault="00993D35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103.600,00</w:t>
            </w:r>
          </w:p>
        </w:tc>
        <w:tc>
          <w:tcPr>
            <w:tcW w:w="1427" w:type="dxa"/>
            <w:shd w:val="clear" w:color="auto" w:fill="A6A6A6"/>
          </w:tcPr>
          <w:p w14:paraId="6F0DF8BE" w14:textId="77777777" w:rsidR="00DC6E92" w:rsidRDefault="00993D35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99,61</w:t>
            </w:r>
          </w:p>
        </w:tc>
      </w:tr>
      <w:tr w:rsidR="00DC6E92" w:rsidRPr="00AE36A2" w14:paraId="140A1C99" w14:textId="77777777" w:rsidTr="00DC6E92">
        <w:trPr>
          <w:trHeight w:val="231"/>
        </w:trPr>
        <w:tc>
          <w:tcPr>
            <w:tcW w:w="817" w:type="dxa"/>
            <w:shd w:val="clear" w:color="auto" w:fill="D9D9D9"/>
          </w:tcPr>
          <w:p w14:paraId="2B5FED7E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611000</w:t>
            </w:r>
          </w:p>
        </w:tc>
        <w:tc>
          <w:tcPr>
            <w:tcW w:w="5847" w:type="dxa"/>
            <w:shd w:val="clear" w:color="auto" w:fill="D9D9D9"/>
          </w:tcPr>
          <w:p w14:paraId="1A26B751" w14:textId="4BB543BA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BRUTO 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PLATE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I NAKNADE TROŠKOVA ZAPOSLENIH</w:t>
            </w:r>
          </w:p>
        </w:tc>
        <w:tc>
          <w:tcPr>
            <w:tcW w:w="1350" w:type="dxa"/>
            <w:shd w:val="clear" w:color="auto" w:fill="D9D9D9"/>
          </w:tcPr>
          <w:p w14:paraId="5A536F46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93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.900,00</w:t>
            </w:r>
          </w:p>
        </w:tc>
        <w:tc>
          <w:tcPr>
            <w:tcW w:w="1427" w:type="dxa"/>
            <w:shd w:val="clear" w:color="auto" w:fill="D9D9D9"/>
          </w:tcPr>
          <w:p w14:paraId="4DE0A9E5" w14:textId="77777777" w:rsidR="00DC6E92" w:rsidRPr="00AE36A2" w:rsidRDefault="00993D35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94.000,00</w:t>
            </w:r>
          </w:p>
        </w:tc>
        <w:tc>
          <w:tcPr>
            <w:tcW w:w="1427" w:type="dxa"/>
            <w:shd w:val="clear" w:color="auto" w:fill="D9D9D9"/>
          </w:tcPr>
          <w:p w14:paraId="3EE28B63" w14:textId="77777777" w:rsidR="00DC6E92" w:rsidRDefault="00993D35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100,11</w:t>
            </w:r>
          </w:p>
        </w:tc>
      </w:tr>
      <w:tr w:rsidR="00DC6E92" w:rsidRPr="00AE36A2" w14:paraId="0B2C94D5" w14:textId="77777777" w:rsidTr="00DC6E92">
        <w:trPr>
          <w:trHeight w:val="231"/>
        </w:trPr>
        <w:tc>
          <w:tcPr>
            <w:tcW w:w="817" w:type="dxa"/>
            <w:shd w:val="clear" w:color="auto" w:fill="FFFFFF"/>
          </w:tcPr>
          <w:p w14:paraId="62F7E5E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611100</w:t>
            </w:r>
          </w:p>
        </w:tc>
        <w:tc>
          <w:tcPr>
            <w:tcW w:w="5847" w:type="dxa"/>
            <w:shd w:val="clear" w:color="auto" w:fill="FFFFFF"/>
          </w:tcPr>
          <w:p w14:paraId="5B3CDF2F" w14:textId="2104FEFB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Bruto 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plate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 xml:space="preserve"> i naknade </w:t>
            </w:r>
            <w:r w:rsidR="008222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plate</w:t>
            </w:r>
          </w:p>
        </w:tc>
        <w:tc>
          <w:tcPr>
            <w:tcW w:w="1350" w:type="dxa"/>
            <w:shd w:val="clear" w:color="auto" w:fill="FFFFFF"/>
          </w:tcPr>
          <w:p w14:paraId="494AF45A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427" w:type="dxa"/>
            <w:shd w:val="clear" w:color="auto" w:fill="FFFFFF"/>
          </w:tcPr>
          <w:p w14:paraId="5B8CF836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88.000,00</w:t>
            </w:r>
          </w:p>
        </w:tc>
        <w:tc>
          <w:tcPr>
            <w:tcW w:w="1427" w:type="dxa"/>
            <w:shd w:val="clear" w:color="auto" w:fill="FFFFFF"/>
          </w:tcPr>
          <w:p w14:paraId="4A1B0F73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327ED898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485671F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611200</w:t>
            </w:r>
          </w:p>
        </w:tc>
        <w:tc>
          <w:tcPr>
            <w:tcW w:w="5847" w:type="dxa"/>
            <w:shd w:val="clear" w:color="auto" w:fill="auto"/>
          </w:tcPr>
          <w:p w14:paraId="375FE31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Naknade troškova zaposlenih</w:t>
            </w:r>
          </w:p>
        </w:tc>
        <w:tc>
          <w:tcPr>
            <w:tcW w:w="1350" w:type="dxa"/>
          </w:tcPr>
          <w:p w14:paraId="749867BC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.900,00</w:t>
            </w:r>
          </w:p>
        </w:tc>
        <w:tc>
          <w:tcPr>
            <w:tcW w:w="1427" w:type="dxa"/>
          </w:tcPr>
          <w:p w14:paraId="15D08AD7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27" w:type="dxa"/>
          </w:tcPr>
          <w:p w14:paraId="7C6B112D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101,69</w:t>
            </w:r>
          </w:p>
        </w:tc>
      </w:tr>
      <w:tr w:rsidR="00DC6E92" w:rsidRPr="00AE36A2" w14:paraId="632637C0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474812C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611211</w:t>
            </w:r>
          </w:p>
        </w:tc>
        <w:tc>
          <w:tcPr>
            <w:tcW w:w="5847" w:type="dxa"/>
            <w:shd w:val="clear" w:color="auto" w:fill="auto"/>
          </w:tcPr>
          <w:p w14:paraId="3304B0F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Naknade za prijevoz na posao i s posla</w:t>
            </w:r>
          </w:p>
        </w:tc>
        <w:tc>
          <w:tcPr>
            <w:tcW w:w="1350" w:type="dxa"/>
          </w:tcPr>
          <w:p w14:paraId="56068DD6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27" w:type="dxa"/>
          </w:tcPr>
          <w:p w14:paraId="547C1FDC" w14:textId="77777777" w:rsidR="00DC6E92" w:rsidRPr="00AE36A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27" w:type="dxa"/>
          </w:tcPr>
          <w:p w14:paraId="38DF21F3" w14:textId="77777777" w:rsidR="00DC6E92" w:rsidRDefault="009A730A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                        -</w:t>
            </w:r>
          </w:p>
        </w:tc>
      </w:tr>
      <w:tr w:rsidR="00DC6E92" w:rsidRPr="00AE36A2" w14:paraId="12EBF0DF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4C359DB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611221</w:t>
            </w:r>
          </w:p>
        </w:tc>
        <w:tc>
          <w:tcPr>
            <w:tcW w:w="5847" w:type="dxa"/>
            <w:shd w:val="clear" w:color="auto" w:fill="auto"/>
          </w:tcPr>
          <w:p w14:paraId="3FF11F19" w14:textId="73AFE7DD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Naknade za topli obrok </w:t>
            </w:r>
            <w:r w:rsidR="0082229E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tokom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 xml:space="preserve"> rada</w:t>
            </w:r>
          </w:p>
        </w:tc>
        <w:tc>
          <w:tcPr>
            <w:tcW w:w="1350" w:type="dxa"/>
          </w:tcPr>
          <w:p w14:paraId="2042C7D8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4.800,00</w:t>
            </w:r>
          </w:p>
        </w:tc>
        <w:tc>
          <w:tcPr>
            <w:tcW w:w="1427" w:type="dxa"/>
          </w:tcPr>
          <w:p w14:paraId="3CF96111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4.800,00</w:t>
            </w:r>
          </w:p>
        </w:tc>
        <w:tc>
          <w:tcPr>
            <w:tcW w:w="1427" w:type="dxa"/>
          </w:tcPr>
          <w:p w14:paraId="460D9A79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4C03E48D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0084577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611224</w:t>
            </w:r>
          </w:p>
        </w:tc>
        <w:tc>
          <w:tcPr>
            <w:tcW w:w="5847" w:type="dxa"/>
            <w:shd w:val="clear" w:color="auto" w:fill="auto"/>
          </w:tcPr>
          <w:p w14:paraId="701CD38F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Regres za godišnji odmor</w:t>
            </w:r>
          </w:p>
        </w:tc>
        <w:tc>
          <w:tcPr>
            <w:tcW w:w="1350" w:type="dxa"/>
          </w:tcPr>
          <w:p w14:paraId="1CED18E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1.1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427" w:type="dxa"/>
          </w:tcPr>
          <w:p w14:paraId="4EE10FFD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427" w:type="dxa"/>
          </w:tcPr>
          <w:p w14:paraId="2B2F2DFC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109,09</w:t>
            </w:r>
          </w:p>
        </w:tc>
      </w:tr>
      <w:tr w:rsidR="00DC6E92" w:rsidRPr="00AE36A2" w14:paraId="488AE327" w14:textId="77777777" w:rsidTr="00DC6E92">
        <w:trPr>
          <w:trHeight w:val="231"/>
        </w:trPr>
        <w:tc>
          <w:tcPr>
            <w:tcW w:w="817" w:type="dxa"/>
            <w:shd w:val="clear" w:color="auto" w:fill="D9D9D9"/>
          </w:tcPr>
          <w:p w14:paraId="4C63E46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612000</w:t>
            </w:r>
          </w:p>
        </w:tc>
        <w:tc>
          <w:tcPr>
            <w:tcW w:w="5847" w:type="dxa"/>
            <w:shd w:val="clear" w:color="auto" w:fill="D9D9D9"/>
          </w:tcPr>
          <w:p w14:paraId="2F3EA5A1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350" w:type="dxa"/>
            <w:shd w:val="clear" w:color="auto" w:fill="D9D9D9"/>
          </w:tcPr>
          <w:p w14:paraId="1164D34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.600,00</w:t>
            </w:r>
          </w:p>
        </w:tc>
        <w:tc>
          <w:tcPr>
            <w:tcW w:w="1427" w:type="dxa"/>
            <w:shd w:val="clear" w:color="auto" w:fill="D9D9D9"/>
          </w:tcPr>
          <w:p w14:paraId="640A10B3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8.600,00</w:t>
            </w:r>
          </w:p>
        </w:tc>
        <w:tc>
          <w:tcPr>
            <w:tcW w:w="1427" w:type="dxa"/>
            <w:shd w:val="clear" w:color="auto" w:fill="D9D9D9"/>
          </w:tcPr>
          <w:p w14:paraId="712F8EEC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3985FB11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13392CE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612100</w:t>
            </w:r>
          </w:p>
        </w:tc>
        <w:tc>
          <w:tcPr>
            <w:tcW w:w="5847" w:type="dxa"/>
            <w:shd w:val="clear" w:color="auto" w:fill="auto"/>
          </w:tcPr>
          <w:p w14:paraId="137C7CAD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350" w:type="dxa"/>
          </w:tcPr>
          <w:p w14:paraId="29C7BBC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.600,00</w:t>
            </w:r>
          </w:p>
        </w:tc>
        <w:tc>
          <w:tcPr>
            <w:tcW w:w="1427" w:type="dxa"/>
          </w:tcPr>
          <w:p w14:paraId="6E7AE32E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8.600,00</w:t>
            </w:r>
          </w:p>
        </w:tc>
        <w:tc>
          <w:tcPr>
            <w:tcW w:w="1427" w:type="dxa"/>
          </w:tcPr>
          <w:p w14:paraId="7B6A5684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62194E32" w14:textId="77777777" w:rsidTr="00DC6E92">
        <w:trPr>
          <w:trHeight w:val="231"/>
        </w:trPr>
        <w:tc>
          <w:tcPr>
            <w:tcW w:w="817" w:type="dxa"/>
            <w:shd w:val="clear" w:color="auto" w:fill="D9D9D9"/>
          </w:tcPr>
          <w:p w14:paraId="63FD916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613000</w:t>
            </w:r>
          </w:p>
        </w:tc>
        <w:tc>
          <w:tcPr>
            <w:tcW w:w="5847" w:type="dxa"/>
            <w:shd w:val="clear" w:color="auto" w:fill="D9D9D9"/>
          </w:tcPr>
          <w:p w14:paraId="11C09256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ZA MATERIJAL I USLUGE</w:t>
            </w:r>
          </w:p>
        </w:tc>
        <w:tc>
          <w:tcPr>
            <w:tcW w:w="1350" w:type="dxa"/>
            <w:shd w:val="clear" w:color="auto" w:fill="D9D9D9"/>
          </w:tcPr>
          <w:p w14:paraId="23BAA64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27" w:type="dxa"/>
            <w:shd w:val="clear" w:color="auto" w:fill="D9D9D9"/>
          </w:tcPr>
          <w:p w14:paraId="4A893AF2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27" w:type="dxa"/>
            <w:shd w:val="clear" w:color="auto" w:fill="D9D9D9"/>
          </w:tcPr>
          <w:p w14:paraId="0DA73141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66,67</w:t>
            </w:r>
          </w:p>
        </w:tc>
      </w:tr>
      <w:tr w:rsidR="00DC6E92" w:rsidRPr="00AE36A2" w14:paraId="3722E971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7FD9CE3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613400</w:t>
            </w:r>
          </w:p>
        </w:tc>
        <w:tc>
          <w:tcPr>
            <w:tcW w:w="5847" w:type="dxa"/>
            <w:shd w:val="clear" w:color="auto" w:fill="auto"/>
          </w:tcPr>
          <w:p w14:paraId="61C9366C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Nabava materijala i sitnog inventara</w:t>
            </w:r>
          </w:p>
        </w:tc>
        <w:tc>
          <w:tcPr>
            <w:tcW w:w="1350" w:type="dxa"/>
          </w:tcPr>
          <w:p w14:paraId="7F39C5A4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27" w:type="dxa"/>
          </w:tcPr>
          <w:p w14:paraId="666020CF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27" w:type="dxa"/>
          </w:tcPr>
          <w:p w14:paraId="10D78556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7BF66CC3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51626C8A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613411</w:t>
            </w:r>
          </w:p>
        </w:tc>
        <w:tc>
          <w:tcPr>
            <w:tcW w:w="5847" w:type="dxa"/>
            <w:shd w:val="clear" w:color="auto" w:fill="auto"/>
          </w:tcPr>
          <w:p w14:paraId="47EAD7D4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za obrasce i papir</w:t>
            </w:r>
          </w:p>
        </w:tc>
        <w:tc>
          <w:tcPr>
            <w:tcW w:w="1350" w:type="dxa"/>
          </w:tcPr>
          <w:p w14:paraId="1766B6DC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27" w:type="dxa"/>
          </w:tcPr>
          <w:p w14:paraId="5A81DD67" w14:textId="77777777" w:rsidR="00DC6E92" w:rsidRPr="00AE36A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27" w:type="dxa"/>
          </w:tcPr>
          <w:p w14:paraId="43179D32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299300F7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37B780BB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613800</w:t>
            </w:r>
          </w:p>
        </w:tc>
        <w:tc>
          <w:tcPr>
            <w:tcW w:w="5847" w:type="dxa"/>
            <w:shd w:val="clear" w:color="auto" w:fill="auto"/>
          </w:tcPr>
          <w:p w14:paraId="15D26492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Izdaci osiguranja, bankovnih usluga i usluga platnog prometa</w:t>
            </w:r>
          </w:p>
        </w:tc>
        <w:tc>
          <w:tcPr>
            <w:tcW w:w="1350" w:type="dxa"/>
          </w:tcPr>
          <w:p w14:paraId="4368F85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427" w:type="dxa"/>
          </w:tcPr>
          <w:p w14:paraId="2D0B665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27" w:type="dxa"/>
          </w:tcPr>
          <w:p w14:paraId="2961D772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353EA550" w14:textId="77777777" w:rsidTr="00DC6E92">
        <w:trPr>
          <w:trHeight w:val="231"/>
        </w:trPr>
        <w:tc>
          <w:tcPr>
            <w:tcW w:w="817" w:type="dxa"/>
            <w:shd w:val="clear" w:color="auto" w:fill="auto"/>
          </w:tcPr>
          <w:p w14:paraId="0798C153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613822</w:t>
            </w:r>
          </w:p>
        </w:tc>
        <w:tc>
          <w:tcPr>
            <w:tcW w:w="5847" w:type="dxa"/>
            <w:shd w:val="clear" w:color="auto" w:fill="auto"/>
          </w:tcPr>
          <w:p w14:paraId="0A3D4C78" w14:textId="77777777" w:rsidR="00DC6E92" w:rsidRPr="00AE36A2" w:rsidRDefault="00DC6E92" w:rsidP="00DC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Izdaci platnog prometa</w:t>
            </w:r>
          </w:p>
        </w:tc>
        <w:tc>
          <w:tcPr>
            <w:tcW w:w="1350" w:type="dxa"/>
          </w:tcPr>
          <w:p w14:paraId="6CAB5DB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427" w:type="dxa"/>
          </w:tcPr>
          <w:p w14:paraId="0537830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27" w:type="dxa"/>
          </w:tcPr>
          <w:p w14:paraId="3DA9C6DB" w14:textId="77777777" w:rsidR="00DC6E9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-</w:t>
            </w:r>
          </w:p>
        </w:tc>
      </w:tr>
    </w:tbl>
    <w:p w14:paraId="3F58BB2A" w14:textId="77777777" w:rsidR="00DC6E92" w:rsidRDefault="00DC6E92" w:rsidP="00DC6E92">
      <w:pPr>
        <w:rPr>
          <w:rFonts w:ascii="Calibri" w:eastAsia="Times New Roman" w:hAnsi="Calibri" w:cs="Times New Roman"/>
          <w:lang w:val="hr-HR" w:eastAsia="hr-HR"/>
        </w:rPr>
      </w:pPr>
    </w:p>
    <w:p w14:paraId="4A111093" w14:textId="77777777" w:rsidR="00DC6E92" w:rsidRDefault="00DC6E92" w:rsidP="00DC6E92">
      <w:pPr>
        <w:rPr>
          <w:rFonts w:ascii="Calibri" w:eastAsia="Times New Roman" w:hAnsi="Calibri" w:cs="Times New Roman"/>
          <w:lang w:val="hr-HR" w:eastAsia="hr-HR"/>
        </w:rPr>
      </w:pPr>
    </w:p>
    <w:p w14:paraId="0BB5BAD6" w14:textId="7B8DFB6A" w:rsidR="00DC6E92" w:rsidRPr="003766BD" w:rsidRDefault="00DC6E92" w:rsidP="00DC6E92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IV. </w:t>
      </w:r>
      <w:r w:rsidRPr="003766BD">
        <w:rPr>
          <w:rFonts w:ascii="Times New Roman" w:hAnsi="Times New Roman" w:cs="Times New Roman"/>
          <w:b/>
          <w:sz w:val="28"/>
          <w:szCs w:val="28"/>
          <w:u w:val="single"/>
        </w:rPr>
        <w:t xml:space="preserve">KAPITALNI </w:t>
      </w:r>
      <w:r w:rsidR="0082229E">
        <w:rPr>
          <w:rFonts w:ascii="Times New Roman" w:hAnsi="Times New Roman" w:cs="Times New Roman"/>
          <w:b/>
          <w:sz w:val="28"/>
          <w:szCs w:val="28"/>
          <w:u w:val="single"/>
        </w:rPr>
        <w:t>BUDŽET</w:t>
      </w:r>
    </w:p>
    <w:tbl>
      <w:tblPr>
        <w:tblpPr w:leftFromText="180" w:rightFromText="180" w:vertAnchor="text" w:horzAnchor="margin" w:tblpX="-494" w:tblpY="544"/>
        <w:tblW w:w="108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993"/>
        <w:gridCol w:w="1333"/>
        <w:gridCol w:w="1333"/>
        <w:gridCol w:w="1333"/>
      </w:tblGrid>
      <w:tr w:rsidR="00DC6E92" w:rsidRPr="00AE36A2" w14:paraId="49E637EC" w14:textId="77777777" w:rsidTr="00DC6E92">
        <w:tc>
          <w:tcPr>
            <w:tcW w:w="817" w:type="dxa"/>
            <w:shd w:val="clear" w:color="auto" w:fill="A6A6A6"/>
          </w:tcPr>
          <w:p w14:paraId="55CD58A4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Ekonomski kod</w:t>
            </w:r>
          </w:p>
        </w:tc>
        <w:tc>
          <w:tcPr>
            <w:tcW w:w="5993" w:type="dxa"/>
            <w:shd w:val="clear" w:color="auto" w:fill="A6A6A6"/>
          </w:tcPr>
          <w:p w14:paraId="41CE6E8F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27743BC4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333" w:type="dxa"/>
            <w:shd w:val="clear" w:color="auto" w:fill="A6A6A6"/>
          </w:tcPr>
          <w:p w14:paraId="3125A38C" w14:textId="56E75147" w:rsidR="00DC6E92" w:rsidRDefault="0082229E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  <w:r w:rsidR="00DC6E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 </w:t>
            </w:r>
          </w:p>
          <w:p w14:paraId="0C00076E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za </w:t>
            </w:r>
          </w:p>
          <w:p w14:paraId="7829CB11" w14:textId="77777777" w:rsidR="00DC6E92" w:rsidRPr="00AE36A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 2023.god.</w:t>
            </w:r>
          </w:p>
        </w:tc>
        <w:tc>
          <w:tcPr>
            <w:tcW w:w="1333" w:type="dxa"/>
            <w:shd w:val="clear" w:color="auto" w:fill="A6A6A6"/>
          </w:tcPr>
          <w:p w14:paraId="76604FA5" w14:textId="636D1A94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 xml:space="preserve">Nacrt </w:t>
            </w:r>
            <w:r w:rsidR="008222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budžet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a  2024.</w:t>
            </w:r>
          </w:p>
        </w:tc>
        <w:tc>
          <w:tcPr>
            <w:tcW w:w="1333" w:type="dxa"/>
            <w:shd w:val="clear" w:color="auto" w:fill="A6A6A6"/>
          </w:tcPr>
          <w:p w14:paraId="67DC7289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Indeks</w:t>
            </w:r>
          </w:p>
          <w:p w14:paraId="0F22ECE1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4/3</w:t>
            </w:r>
          </w:p>
        </w:tc>
      </w:tr>
      <w:tr w:rsidR="00DC6E92" w:rsidRPr="00AE36A2" w14:paraId="4DCFEF23" w14:textId="77777777" w:rsidTr="00DC6E92">
        <w:tc>
          <w:tcPr>
            <w:tcW w:w="817" w:type="dxa"/>
            <w:shd w:val="clear" w:color="auto" w:fill="FFFFFF"/>
          </w:tcPr>
          <w:p w14:paraId="1FFC3DD1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2ADC2FAD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33" w:type="dxa"/>
          </w:tcPr>
          <w:p w14:paraId="5C1DD4E4" w14:textId="77777777" w:rsidR="00DC6E92" w:rsidRPr="00AE36A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333" w:type="dxa"/>
          </w:tcPr>
          <w:p w14:paraId="7F7D0EE2" w14:textId="77777777" w:rsidR="00DC6E9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333" w:type="dxa"/>
          </w:tcPr>
          <w:p w14:paraId="7BB0EF0E" w14:textId="77777777" w:rsidR="00DC6E92" w:rsidRPr="00AE36A2" w:rsidRDefault="00DC6E92" w:rsidP="00D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5</w:t>
            </w:r>
          </w:p>
        </w:tc>
      </w:tr>
      <w:tr w:rsidR="00DC6E92" w:rsidRPr="00AE36A2" w14:paraId="7D0FC410" w14:textId="77777777" w:rsidTr="00DC6E92">
        <w:tc>
          <w:tcPr>
            <w:tcW w:w="817" w:type="dxa"/>
            <w:shd w:val="clear" w:color="auto" w:fill="BFBFBF"/>
          </w:tcPr>
          <w:p w14:paraId="3D15DFB7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615000</w:t>
            </w:r>
          </w:p>
        </w:tc>
        <w:tc>
          <w:tcPr>
            <w:tcW w:w="5993" w:type="dxa"/>
            <w:shd w:val="clear" w:color="auto" w:fill="BFBFBF"/>
          </w:tcPr>
          <w:p w14:paraId="0B344CB2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KAPITALNI TRANSFERI</w:t>
            </w:r>
          </w:p>
        </w:tc>
        <w:tc>
          <w:tcPr>
            <w:tcW w:w="1333" w:type="dxa"/>
            <w:shd w:val="clear" w:color="auto" w:fill="BFBFBF"/>
          </w:tcPr>
          <w:p w14:paraId="706EFAA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1.310.000,00</w:t>
            </w:r>
          </w:p>
        </w:tc>
        <w:tc>
          <w:tcPr>
            <w:tcW w:w="1333" w:type="dxa"/>
            <w:shd w:val="clear" w:color="auto" w:fill="BFBFBF"/>
          </w:tcPr>
          <w:p w14:paraId="6C924556" w14:textId="77777777" w:rsidR="00DC6E92" w:rsidRDefault="0096063D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580</w:t>
            </w:r>
            <w:r w:rsidR="00993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3" w:type="dxa"/>
            <w:shd w:val="clear" w:color="auto" w:fill="BFBFBF"/>
          </w:tcPr>
          <w:p w14:paraId="427AD37A" w14:textId="77777777" w:rsidR="00DC6E92" w:rsidRDefault="0096063D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44,27</w:t>
            </w:r>
          </w:p>
        </w:tc>
      </w:tr>
      <w:tr w:rsidR="00DC6E92" w:rsidRPr="00AE36A2" w14:paraId="3FDD815B" w14:textId="77777777" w:rsidTr="00DC6E92">
        <w:tc>
          <w:tcPr>
            <w:tcW w:w="817" w:type="dxa"/>
            <w:shd w:val="clear" w:color="auto" w:fill="auto"/>
          </w:tcPr>
          <w:p w14:paraId="60E1845C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615114</w:t>
            </w:r>
          </w:p>
        </w:tc>
        <w:tc>
          <w:tcPr>
            <w:tcW w:w="5993" w:type="dxa"/>
            <w:shd w:val="clear" w:color="auto" w:fill="auto"/>
          </w:tcPr>
          <w:p w14:paraId="469FA2A6" w14:textId="5F21E56C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 xml:space="preserve">Kapitalni transferi </w:t>
            </w:r>
            <w:r w:rsidR="00C54C8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kantonu</w:t>
            </w:r>
          </w:p>
        </w:tc>
        <w:tc>
          <w:tcPr>
            <w:tcW w:w="1333" w:type="dxa"/>
          </w:tcPr>
          <w:p w14:paraId="752FA35A" w14:textId="77777777" w:rsidR="00DC6E92" w:rsidRPr="00AE36A2" w:rsidRDefault="00DC6E92" w:rsidP="00DC6E9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333" w:type="dxa"/>
          </w:tcPr>
          <w:p w14:paraId="3F9AA6DC" w14:textId="77777777" w:rsidR="00DC6E92" w:rsidRDefault="009A730A" w:rsidP="00DC6E9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333" w:type="dxa"/>
          </w:tcPr>
          <w:p w14:paraId="2B0026CE" w14:textId="77777777" w:rsidR="00DC6E92" w:rsidRDefault="009A730A" w:rsidP="00DC6E9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17017440" w14:textId="77777777" w:rsidTr="00DC6E92">
        <w:tc>
          <w:tcPr>
            <w:tcW w:w="817" w:type="dxa"/>
            <w:shd w:val="clear" w:color="auto" w:fill="auto"/>
          </w:tcPr>
          <w:p w14:paraId="2FB855B4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4DBCA578" w14:textId="57439534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Regionalni put R 418 </w:t>
            </w:r>
            <w:r w:rsidR="00C54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učestvovanje</w:t>
            </w: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u izgradnji</w:t>
            </w:r>
          </w:p>
        </w:tc>
        <w:tc>
          <w:tcPr>
            <w:tcW w:w="1333" w:type="dxa"/>
          </w:tcPr>
          <w:p w14:paraId="5924C695" w14:textId="77777777" w:rsidR="00DC6E92" w:rsidRPr="00AE36A2" w:rsidRDefault="00DC6E92" w:rsidP="00DC6E9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333" w:type="dxa"/>
          </w:tcPr>
          <w:p w14:paraId="72E321BC" w14:textId="77777777" w:rsidR="00DC6E92" w:rsidRDefault="009A730A" w:rsidP="00DC6E9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333" w:type="dxa"/>
          </w:tcPr>
          <w:p w14:paraId="0E9220D0" w14:textId="77777777" w:rsidR="00DC6E92" w:rsidRDefault="009A730A" w:rsidP="009A73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5EB679FB" w14:textId="77777777" w:rsidTr="00DC6E92">
        <w:tc>
          <w:tcPr>
            <w:tcW w:w="817" w:type="dxa"/>
            <w:shd w:val="clear" w:color="auto" w:fill="auto"/>
          </w:tcPr>
          <w:p w14:paraId="2DD586EE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615117</w:t>
            </w:r>
          </w:p>
        </w:tc>
        <w:tc>
          <w:tcPr>
            <w:tcW w:w="5993" w:type="dxa"/>
            <w:shd w:val="clear" w:color="auto" w:fill="auto"/>
          </w:tcPr>
          <w:p w14:paraId="73A61D78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Kapitalni transferi mjesnim zajednicama</w:t>
            </w:r>
          </w:p>
        </w:tc>
        <w:tc>
          <w:tcPr>
            <w:tcW w:w="1333" w:type="dxa"/>
          </w:tcPr>
          <w:p w14:paraId="46C5699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33" w:type="dxa"/>
          </w:tcPr>
          <w:p w14:paraId="1E70E6BB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333" w:type="dxa"/>
          </w:tcPr>
          <w:p w14:paraId="6C5046BC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70,00</w:t>
            </w:r>
          </w:p>
        </w:tc>
      </w:tr>
      <w:tr w:rsidR="00DC6E92" w:rsidRPr="00AE36A2" w14:paraId="2CE89E9E" w14:textId="77777777" w:rsidTr="00DC6E92">
        <w:tc>
          <w:tcPr>
            <w:tcW w:w="817" w:type="dxa"/>
            <w:shd w:val="clear" w:color="auto" w:fill="auto"/>
          </w:tcPr>
          <w:p w14:paraId="19726A60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5567B6B2" w14:textId="154B1188" w:rsidR="00DC6E92" w:rsidRPr="00AE36A2" w:rsidRDefault="00C54C80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  <w:t>Učestvovanje</w:t>
            </w:r>
            <w:r w:rsidR="00DC6E92" w:rsidRPr="00AE36A2"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  <w:t xml:space="preserve"> u izgradnji i renoviranju dvorana i igrališta mjesnih zajednica</w:t>
            </w:r>
          </w:p>
        </w:tc>
        <w:tc>
          <w:tcPr>
            <w:tcW w:w="1333" w:type="dxa"/>
          </w:tcPr>
          <w:p w14:paraId="06D8B1FE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33" w:type="dxa"/>
          </w:tcPr>
          <w:p w14:paraId="42312342" w14:textId="77777777" w:rsidR="00DC6E92" w:rsidRDefault="00CE0794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333" w:type="dxa"/>
          </w:tcPr>
          <w:p w14:paraId="7222677A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70,00</w:t>
            </w:r>
          </w:p>
        </w:tc>
      </w:tr>
      <w:tr w:rsidR="00DC6E92" w:rsidRPr="00AE36A2" w14:paraId="1002A5B9" w14:textId="77777777" w:rsidTr="00DC6E92">
        <w:tc>
          <w:tcPr>
            <w:tcW w:w="817" w:type="dxa"/>
            <w:shd w:val="clear" w:color="auto" w:fill="auto"/>
          </w:tcPr>
          <w:p w14:paraId="7319F16E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615211</w:t>
            </w:r>
          </w:p>
        </w:tc>
        <w:tc>
          <w:tcPr>
            <w:tcW w:w="5993" w:type="dxa"/>
            <w:shd w:val="clear" w:color="auto" w:fill="auto"/>
          </w:tcPr>
          <w:p w14:paraId="45500797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Kapitalni transferi pojedincima</w:t>
            </w:r>
          </w:p>
        </w:tc>
        <w:tc>
          <w:tcPr>
            <w:tcW w:w="1333" w:type="dxa"/>
          </w:tcPr>
          <w:p w14:paraId="2A4004CC" w14:textId="77777777" w:rsidR="00DC6E92" w:rsidRPr="00AE36A2" w:rsidRDefault="00DC6E92" w:rsidP="00DC6E9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33" w:type="dxa"/>
          </w:tcPr>
          <w:p w14:paraId="7504D0E3" w14:textId="77777777" w:rsidR="00DC6E92" w:rsidRDefault="00993D35" w:rsidP="00DC6E9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33" w:type="dxa"/>
          </w:tcPr>
          <w:p w14:paraId="54CE78F1" w14:textId="77777777" w:rsidR="00DC6E92" w:rsidRDefault="00993D35" w:rsidP="00DC6E9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45AFF70A" w14:textId="77777777" w:rsidTr="00DC6E92">
        <w:tc>
          <w:tcPr>
            <w:tcW w:w="817" w:type="dxa"/>
            <w:shd w:val="clear" w:color="auto" w:fill="auto"/>
          </w:tcPr>
          <w:p w14:paraId="509C5A76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194739CF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Pomoć za obnovu kuća</w:t>
            </w:r>
          </w:p>
        </w:tc>
        <w:tc>
          <w:tcPr>
            <w:tcW w:w="1333" w:type="dxa"/>
          </w:tcPr>
          <w:p w14:paraId="5C8184FA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33" w:type="dxa"/>
          </w:tcPr>
          <w:p w14:paraId="6FD74F4C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33" w:type="dxa"/>
          </w:tcPr>
          <w:p w14:paraId="320A06B4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3FA40200" w14:textId="77777777" w:rsidTr="00DC6E92">
        <w:tc>
          <w:tcPr>
            <w:tcW w:w="817" w:type="dxa"/>
            <w:shd w:val="clear" w:color="auto" w:fill="auto"/>
          </w:tcPr>
          <w:p w14:paraId="0AA517B3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615311</w:t>
            </w:r>
          </w:p>
        </w:tc>
        <w:tc>
          <w:tcPr>
            <w:tcW w:w="5993" w:type="dxa"/>
            <w:shd w:val="clear" w:color="auto" w:fill="auto"/>
          </w:tcPr>
          <w:p w14:paraId="7A8AD211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Kapitalni transferi neprofitnim organizacijama</w:t>
            </w:r>
          </w:p>
        </w:tc>
        <w:tc>
          <w:tcPr>
            <w:tcW w:w="1333" w:type="dxa"/>
          </w:tcPr>
          <w:p w14:paraId="3AA9BE2D" w14:textId="77777777" w:rsidR="00DC6E92" w:rsidRPr="00AE36A2" w:rsidRDefault="00DC6E92" w:rsidP="00DC6E9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710.000,00</w:t>
            </w:r>
          </w:p>
        </w:tc>
        <w:tc>
          <w:tcPr>
            <w:tcW w:w="1333" w:type="dxa"/>
          </w:tcPr>
          <w:p w14:paraId="1CF1A2AF" w14:textId="77777777" w:rsidR="00DC6E92" w:rsidRDefault="0096063D" w:rsidP="00DC6E9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31</w:t>
            </w:r>
            <w:r w:rsidR="00993D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333" w:type="dxa"/>
          </w:tcPr>
          <w:p w14:paraId="7CFAE159" w14:textId="77777777" w:rsidR="00DC6E92" w:rsidRDefault="0096063D" w:rsidP="00DC6E9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43,66</w:t>
            </w:r>
          </w:p>
        </w:tc>
      </w:tr>
      <w:tr w:rsidR="00DC6E92" w:rsidRPr="00AE36A2" w14:paraId="4C53DF63" w14:textId="77777777" w:rsidTr="00DC6E92">
        <w:tc>
          <w:tcPr>
            <w:tcW w:w="817" w:type="dxa"/>
            <w:shd w:val="clear" w:color="auto" w:fill="auto"/>
          </w:tcPr>
          <w:p w14:paraId="11ED9EC8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63F11DE5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Osnovna škola Marka Marulića-sanacija i dogradnja</w:t>
            </w:r>
          </w:p>
        </w:tc>
        <w:tc>
          <w:tcPr>
            <w:tcW w:w="1333" w:type="dxa"/>
          </w:tcPr>
          <w:p w14:paraId="3414BFB8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33" w:type="dxa"/>
          </w:tcPr>
          <w:p w14:paraId="1B0BD468" w14:textId="77777777" w:rsidR="00DC6E92" w:rsidRDefault="00CE0794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33" w:type="dxa"/>
          </w:tcPr>
          <w:p w14:paraId="2FE0561A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66,67</w:t>
            </w:r>
          </w:p>
        </w:tc>
      </w:tr>
      <w:tr w:rsidR="00DC6E92" w:rsidRPr="00AE36A2" w14:paraId="4B6796BF" w14:textId="77777777" w:rsidTr="00DC6E92">
        <w:tc>
          <w:tcPr>
            <w:tcW w:w="817" w:type="dxa"/>
            <w:shd w:val="clear" w:color="auto" w:fill="auto"/>
          </w:tcPr>
          <w:p w14:paraId="48ADBECB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4C7D45D1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Osnovna škola Fra Jeronima Vladića-sanacija i dogradnja</w:t>
            </w:r>
          </w:p>
        </w:tc>
        <w:tc>
          <w:tcPr>
            <w:tcW w:w="1333" w:type="dxa"/>
          </w:tcPr>
          <w:p w14:paraId="7CEC351E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33" w:type="dxa"/>
          </w:tcPr>
          <w:p w14:paraId="0CBECA12" w14:textId="77777777" w:rsidR="00DC6E92" w:rsidRDefault="00CE0794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33" w:type="dxa"/>
          </w:tcPr>
          <w:p w14:paraId="0E5AC5EC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7B64E7E2" w14:textId="77777777" w:rsidTr="00DC6E92">
        <w:tc>
          <w:tcPr>
            <w:tcW w:w="817" w:type="dxa"/>
            <w:shd w:val="clear" w:color="auto" w:fill="auto"/>
          </w:tcPr>
          <w:p w14:paraId="600EF713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39297E00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Osnovna škola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Šćipe - sanacija i dogradnja objekta</w:t>
            </w:r>
          </w:p>
        </w:tc>
        <w:tc>
          <w:tcPr>
            <w:tcW w:w="1333" w:type="dxa"/>
          </w:tcPr>
          <w:p w14:paraId="07D3A7A3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33" w:type="dxa"/>
          </w:tcPr>
          <w:p w14:paraId="5DD2BF53" w14:textId="77777777" w:rsidR="00DC6E92" w:rsidRDefault="0096063D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150</w:t>
            </w:r>
            <w:r w:rsidR="00CE0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333" w:type="dxa"/>
          </w:tcPr>
          <w:p w14:paraId="7902CC4F" w14:textId="77777777" w:rsidR="00DC6E92" w:rsidRDefault="0096063D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75</w:t>
            </w:r>
            <w:r w:rsidR="00993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</w:tr>
      <w:tr w:rsidR="00DC6E92" w:rsidRPr="00AE36A2" w14:paraId="5DC3F177" w14:textId="77777777" w:rsidTr="00DC6E92">
        <w:tc>
          <w:tcPr>
            <w:tcW w:w="817" w:type="dxa"/>
            <w:shd w:val="clear" w:color="auto" w:fill="auto"/>
          </w:tcPr>
          <w:p w14:paraId="6920CC99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2A560165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Osnovna škola Veselka Tenžere- sanacija i dogradnja</w:t>
            </w:r>
          </w:p>
        </w:tc>
        <w:tc>
          <w:tcPr>
            <w:tcW w:w="1333" w:type="dxa"/>
          </w:tcPr>
          <w:p w14:paraId="4080442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3" w:type="dxa"/>
          </w:tcPr>
          <w:p w14:paraId="13C44CF0" w14:textId="77777777" w:rsidR="00DC6E92" w:rsidRDefault="00CE0794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3" w:type="dxa"/>
          </w:tcPr>
          <w:p w14:paraId="6CC85DD0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DC6E92" w:rsidRPr="00AE36A2" w14:paraId="057E6B80" w14:textId="77777777" w:rsidTr="00DC6E92">
        <w:tc>
          <w:tcPr>
            <w:tcW w:w="817" w:type="dxa"/>
            <w:shd w:val="clear" w:color="auto" w:fill="auto"/>
          </w:tcPr>
          <w:p w14:paraId="41135AA4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1E891B73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Osnovna škola Ivana Mažuranića Gračac-sanacija i dogradnja</w:t>
            </w:r>
          </w:p>
        </w:tc>
        <w:tc>
          <w:tcPr>
            <w:tcW w:w="1333" w:type="dxa"/>
          </w:tcPr>
          <w:p w14:paraId="0CEEC46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33" w:type="dxa"/>
          </w:tcPr>
          <w:p w14:paraId="3EF14AAE" w14:textId="77777777" w:rsidR="00DC6E92" w:rsidRDefault="00CE0794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3" w:type="dxa"/>
          </w:tcPr>
          <w:p w14:paraId="49CAD5F1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33,33</w:t>
            </w:r>
          </w:p>
        </w:tc>
      </w:tr>
      <w:tr w:rsidR="00DC6E92" w:rsidRPr="00AE36A2" w14:paraId="12A01124" w14:textId="77777777" w:rsidTr="00DC6E92">
        <w:tc>
          <w:tcPr>
            <w:tcW w:w="817" w:type="dxa"/>
            <w:shd w:val="clear" w:color="auto" w:fill="auto"/>
          </w:tcPr>
          <w:p w14:paraId="5DEEC505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2C094183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Osnovna škola Ustirama-sanacija i dogradnja objekta</w:t>
            </w:r>
          </w:p>
        </w:tc>
        <w:tc>
          <w:tcPr>
            <w:tcW w:w="1333" w:type="dxa"/>
          </w:tcPr>
          <w:p w14:paraId="7A22F941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3" w:type="dxa"/>
          </w:tcPr>
          <w:p w14:paraId="2AC13B6F" w14:textId="77777777" w:rsidR="00DC6E92" w:rsidRDefault="00CE0794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33" w:type="dxa"/>
          </w:tcPr>
          <w:p w14:paraId="5211DEE0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</w:tr>
      <w:tr w:rsidR="00DC6E92" w:rsidRPr="00AE36A2" w14:paraId="55EFBD77" w14:textId="77777777" w:rsidTr="00DC6E92">
        <w:tc>
          <w:tcPr>
            <w:tcW w:w="817" w:type="dxa"/>
            <w:shd w:val="clear" w:color="auto" w:fill="auto"/>
          </w:tcPr>
          <w:p w14:paraId="21BE5CC9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1EFA422B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  <w:t>Izgradnja i rekonstrukcija objekata kult.baštine, vjerskih i pratećih objekata</w:t>
            </w:r>
          </w:p>
        </w:tc>
        <w:tc>
          <w:tcPr>
            <w:tcW w:w="1333" w:type="dxa"/>
          </w:tcPr>
          <w:p w14:paraId="01C9397A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333" w:type="dxa"/>
          </w:tcPr>
          <w:p w14:paraId="1FAEA63C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333" w:type="dxa"/>
          </w:tcPr>
          <w:p w14:paraId="0A2C0606" w14:textId="77777777" w:rsidR="00DC6E92" w:rsidRDefault="009A730A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-</w:t>
            </w:r>
          </w:p>
        </w:tc>
      </w:tr>
      <w:tr w:rsidR="00DC6E92" w:rsidRPr="00AE36A2" w14:paraId="19B7F2A6" w14:textId="77777777" w:rsidTr="00DC6E92">
        <w:tc>
          <w:tcPr>
            <w:tcW w:w="817" w:type="dxa"/>
            <w:shd w:val="clear" w:color="auto" w:fill="auto"/>
          </w:tcPr>
          <w:p w14:paraId="69445B4A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7E6F16A5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color w:val="000000"/>
                <w:sz w:val="18"/>
                <w:szCs w:val="18"/>
                <w:lang w:val="hr-HR" w:eastAsia="ar-SA"/>
              </w:rPr>
              <w:t>Srednja škola Prozor-opremanje kabineta</w:t>
            </w:r>
          </w:p>
        </w:tc>
        <w:tc>
          <w:tcPr>
            <w:tcW w:w="1333" w:type="dxa"/>
          </w:tcPr>
          <w:p w14:paraId="06C4C64F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33" w:type="dxa"/>
          </w:tcPr>
          <w:p w14:paraId="45F87CAC" w14:textId="77777777" w:rsidR="00DC6E92" w:rsidRDefault="00CE0794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33" w:type="dxa"/>
          </w:tcPr>
          <w:p w14:paraId="68D3A042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</w:tr>
      <w:tr w:rsidR="00DC6E92" w:rsidRPr="00AE36A2" w14:paraId="051F2C99" w14:textId="77777777" w:rsidTr="00DC6E92">
        <w:tc>
          <w:tcPr>
            <w:tcW w:w="817" w:type="dxa"/>
            <w:shd w:val="clear" w:color="auto" w:fill="auto"/>
          </w:tcPr>
          <w:p w14:paraId="40E488A5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1A5B0094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Ostali kapitalni  projekti</w:t>
            </w:r>
          </w:p>
        </w:tc>
        <w:tc>
          <w:tcPr>
            <w:tcW w:w="1333" w:type="dxa"/>
          </w:tcPr>
          <w:p w14:paraId="3031F10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33" w:type="dxa"/>
          </w:tcPr>
          <w:p w14:paraId="06F95DE9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33" w:type="dxa"/>
          </w:tcPr>
          <w:p w14:paraId="2794737C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</w:tr>
      <w:tr w:rsidR="00DC6E92" w:rsidRPr="00AE36A2" w14:paraId="4C89A843" w14:textId="77777777" w:rsidTr="00DC6E92">
        <w:tc>
          <w:tcPr>
            <w:tcW w:w="817" w:type="dxa"/>
            <w:shd w:val="clear" w:color="auto" w:fill="BFBFBF"/>
          </w:tcPr>
          <w:p w14:paraId="17FEA72D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820000</w:t>
            </w:r>
          </w:p>
        </w:tc>
        <w:tc>
          <w:tcPr>
            <w:tcW w:w="5993" w:type="dxa"/>
            <w:shd w:val="clear" w:color="auto" w:fill="BFBFBF"/>
          </w:tcPr>
          <w:p w14:paraId="1F6028AA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KAPITALNI IZDACI</w:t>
            </w:r>
          </w:p>
        </w:tc>
        <w:tc>
          <w:tcPr>
            <w:tcW w:w="1333" w:type="dxa"/>
            <w:shd w:val="clear" w:color="auto" w:fill="BFBFBF"/>
          </w:tcPr>
          <w:p w14:paraId="4704C7E4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16.727.430,00</w:t>
            </w:r>
          </w:p>
        </w:tc>
        <w:tc>
          <w:tcPr>
            <w:tcW w:w="1333" w:type="dxa"/>
            <w:shd w:val="clear" w:color="auto" w:fill="BFBFBF"/>
          </w:tcPr>
          <w:p w14:paraId="1D755045" w14:textId="77777777" w:rsidR="00DC6E92" w:rsidRDefault="00707F4B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6.665</w:t>
            </w:r>
            <w:r w:rsidR="00993D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.000,00</w:t>
            </w:r>
          </w:p>
        </w:tc>
        <w:tc>
          <w:tcPr>
            <w:tcW w:w="1333" w:type="dxa"/>
            <w:shd w:val="clear" w:color="auto" w:fill="BFBFBF"/>
          </w:tcPr>
          <w:p w14:paraId="389523C2" w14:textId="77777777" w:rsidR="00DC6E92" w:rsidRDefault="00036DE5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39,84</w:t>
            </w:r>
          </w:p>
        </w:tc>
      </w:tr>
      <w:tr w:rsidR="00DC6E92" w:rsidRPr="00AE36A2" w14:paraId="1A64555A" w14:textId="77777777" w:rsidTr="00DC6E9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14:paraId="5808E390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821111</w:t>
            </w:r>
          </w:p>
        </w:tc>
        <w:tc>
          <w:tcPr>
            <w:tcW w:w="5993" w:type="dxa"/>
            <w:shd w:val="clear" w:color="auto" w:fill="auto"/>
          </w:tcPr>
          <w:p w14:paraId="680EE141" w14:textId="33F59243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Nabav</w:t>
            </w:r>
            <w:r w:rsidR="00C54C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a zemljišta i objekata</w:t>
            </w:r>
          </w:p>
        </w:tc>
        <w:tc>
          <w:tcPr>
            <w:tcW w:w="1333" w:type="dxa"/>
          </w:tcPr>
          <w:p w14:paraId="1DE46191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100.000,00</w:t>
            </w:r>
          </w:p>
        </w:tc>
        <w:tc>
          <w:tcPr>
            <w:tcW w:w="1333" w:type="dxa"/>
          </w:tcPr>
          <w:p w14:paraId="5D7FC12E" w14:textId="77777777" w:rsidR="00DC6E92" w:rsidRDefault="00CE0794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100.000,00</w:t>
            </w:r>
          </w:p>
        </w:tc>
        <w:tc>
          <w:tcPr>
            <w:tcW w:w="1333" w:type="dxa"/>
          </w:tcPr>
          <w:p w14:paraId="0922E2D2" w14:textId="77777777" w:rsidR="00DC6E92" w:rsidRDefault="00993D35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100,00</w:t>
            </w:r>
          </w:p>
        </w:tc>
      </w:tr>
      <w:tr w:rsidR="00DC6E92" w:rsidRPr="00AE36A2" w14:paraId="27FD3884" w14:textId="77777777" w:rsidTr="00DC6E92">
        <w:tc>
          <w:tcPr>
            <w:tcW w:w="817" w:type="dxa"/>
            <w:shd w:val="clear" w:color="auto" w:fill="auto"/>
          </w:tcPr>
          <w:p w14:paraId="162B26FA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821211</w:t>
            </w:r>
          </w:p>
        </w:tc>
        <w:tc>
          <w:tcPr>
            <w:tcW w:w="5993" w:type="dxa"/>
            <w:shd w:val="clear" w:color="auto" w:fill="auto"/>
          </w:tcPr>
          <w:p w14:paraId="10831107" w14:textId="7BEC513D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Nabav</w:t>
            </w:r>
            <w:r w:rsidR="00C54C80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k</w:t>
            </w:r>
            <w:r w:rsidRPr="00AE36A2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a i izgradnja zgrada</w:t>
            </w:r>
          </w:p>
        </w:tc>
        <w:tc>
          <w:tcPr>
            <w:tcW w:w="1333" w:type="dxa"/>
          </w:tcPr>
          <w:p w14:paraId="0F30E29B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1.180.000,00</w:t>
            </w:r>
          </w:p>
        </w:tc>
        <w:tc>
          <w:tcPr>
            <w:tcW w:w="1333" w:type="dxa"/>
          </w:tcPr>
          <w:p w14:paraId="61721C76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190.000,00</w:t>
            </w:r>
          </w:p>
        </w:tc>
        <w:tc>
          <w:tcPr>
            <w:tcW w:w="1333" w:type="dxa"/>
          </w:tcPr>
          <w:p w14:paraId="71BAD7FF" w14:textId="77777777" w:rsidR="00DC6E92" w:rsidRDefault="00993D35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16,10</w:t>
            </w:r>
          </w:p>
        </w:tc>
      </w:tr>
      <w:tr w:rsidR="00DC6E92" w:rsidRPr="00AE36A2" w14:paraId="05C244F2" w14:textId="77777777" w:rsidTr="00DC6E92">
        <w:tc>
          <w:tcPr>
            <w:tcW w:w="817" w:type="dxa"/>
            <w:shd w:val="clear" w:color="auto" w:fill="auto"/>
          </w:tcPr>
          <w:p w14:paraId="386DE291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6A999A82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Zgrada općine </w:t>
            </w:r>
          </w:p>
        </w:tc>
        <w:tc>
          <w:tcPr>
            <w:tcW w:w="1333" w:type="dxa"/>
          </w:tcPr>
          <w:p w14:paraId="21C95228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10.000,00</w:t>
            </w:r>
          </w:p>
        </w:tc>
        <w:tc>
          <w:tcPr>
            <w:tcW w:w="1333" w:type="dxa"/>
          </w:tcPr>
          <w:p w14:paraId="436195B5" w14:textId="77777777" w:rsidR="00DC6E92" w:rsidRDefault="009A730A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33" w:type="dxa"/>
          </w:tcPr>
          <w:p w14:paraId="11B91E0B" w14:textId="77777777" w:rsidR="00DC6E92" w:rsidRDefault="009A730A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DC6E92" w:rsidRPr="00AE36A2" w14:paraId="7C6BC03A" w14:textId="77777777" w:rsidTr="00DC6E92">
        <w:tc>
          <w:tcPr>
            <w:tcW w:w="817" w:type="dxa"/>
            <w:shd w:val="clear" w:color="auto" w:fill="auto"/>
          </w:tcPr>
          <w:p w14:paraId="08DBAD31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6E8FE9E5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Gradski trg i objekti uz trg</w:t>
            </w:r>
          </w:p>
        </w:tc>
        <w:tc>
          <w:tcPr>
            <w:tcW w:w="1333" w:type="dxa"/>
          </w:tcPr>
          <w:p w14:paraId="220CDFC4" w14:textId="77777777" w:rsidR="00DC6E9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100.000,00</w:t>
            </w:r>
          </w:p>
        </w:tc>
        <w:tc>
          <w:tcPr>
            <w:tcW w:w="1333" w:type="dxa"/>
          </w:tcPr>
          <w:p w14:paraId="62F1397E" w14:textId="77777777" w:rsidR="00DC6E92" w:rsidRDefault="00CE0794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100.000,00</w:t>
            </w:r>
          </w:p>
        </w:tc>
        <w:tc>
          <w:tcPr>
            <w:tcW w:w="1333" w:type="dxa"/>
          </w:tcPr>
          <w:p w14:paraId="5B378810" w14:textId="77777777" w:rsidR="00DC6E92" w:rsidRDefault="00993D35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100,00</w:t>
            </w:r>
          </w:p>
        </w:tc>
      </w:tr>
      <w:tr w:rsidR="00DC6E92" w:rsidRPr="00AE36A2" w14:paraId="3828F8F4" w14:textId="77777777" w:rsidTr="00DC6E92">
        <w:tc>
          <w:tcPr>
            <w:tcW w:w="817" w:type="dxa"/>
            <w:shd w:val="clear" w:color="auto" w:fill="auto"/>
          </w:tcPr>
          <w:p w14:paraId="4CBA58EC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23F22649" w14:textId="5EA82E73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Dječji vrtić – </w:t>
            </w:r>
            <w:r w:rsidR="00C54C8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projektovanje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i izgradnja</w:t>
            </w:r>
          </w:p>
        </w:tc>
        <w:tc>
          <w:tcPr>
            <w:tcW w:w="1333" w:type="dxa"/>
          </w:tcPr>
          <w:p w14:paraId="1BB37C1D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1.000.000,00</w:t>
            </w:r>
          </w:p>
        </w:tc>
        <w:tc>
          <w:tcPr>
            <w:tcW w:w="1333" w:type="dxa"/>
          </w:tcPr>
          <w:p w14:paraId="4FAD23D9" w14:textId="77777777" w:rsidR="00DC6E92" w:rsidRDefault="00CE0794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333" w:type="dxa"/>
          </w:tcPr>
          <w:p w14:paraId="40452854" w14:textId="77777777" w:rsidR="00DC6E92" w:rsidRDefault="00993D35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2,00</w:t>
            </w:r>
          </w:p>
        </w:tc>
      </w:tr>
      <w:tr w:rsidR="00DC6E92" w:rsidRPr="00AE36A2" w14:paraId="558A5172" w14:textId="77777777" w:rsidTr="00DC6E92">
        <w:tc>
          <w:tcPr>
            <w:tcW w:w="817" w:type="dxa"/>
            <w:shd w:val="clear" w:color="auto" w:fill="auto"/>
          </w:tcPr>
          <w:p w14:paraId="16E38BB3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32730A73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Zgrada Vatrogasnog doma-rekonstrukcija objekta (sud)</w:t>
            </w:r>
          </w:p>
        </w:tc>
        <w:tc>
          <w:tcPr>
            <w:tcW w:w="1333" w:type="dxa"/>
          </w:tcPr>
          <w:p w14:paraId="0264AF01" w14:textId="77777777" w:rsidR="00DC6E9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70.000,00</w:t>
            </w:r>
          </w:p>
        </w:tc>
        <w:tc>
          <w:tcPr>
            <w:tcW w:w="1333" w:type="dxa"/>
          </w:tcPr>
          <w:p w14:paraId="6B9A68F1" w14:textId="77777777" w:rsidR="00DC6E92" w:rsidRDefault="00CE0794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70.000,00</w:t>
            </w:r>
          </w:p>
        </w:tc>
        <w:tc>
          <w:tcPr>
            <w:tcW w:w="1333" w:type="dxa"/>
          </w:tcPr>
          <w:p w14:paraId="1DB8CC82" w14:textId="77777777" w:rsidR="00DC6E92" w:rsidRDefault="00993D35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100,00</w:t>
            </w:r>
          </w:p>
        </w:tc>
      </w:tr>
      <w:tr w:rsidR="00DC6E92" w:rsidRPr="00AE36A2" w14:paraId="67D621B9" w14:textId="77777777" w:rsidTr="00DC6E92">
        <w:tc>
          <w:tcPr>
            <w:tcW w:w="817" w:type="dxa"/>
            <w:shd w:val="clear" w:color="auto" w:fill="auto"/>
          </w:tcPr>
          <w:p w14:paraId="3663616D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821213</w:t>
            </w:r>
          </w:p>
        </w:tc>
        <w:tc>
          <w:tcPr>
            <w:tcW w:w="5993" w:type="dxa"/>
            <w:shd w:val="clear" w:color="auto" w:fill="auto"/>
          </w:tcPr>
          <w:p w14:paraId="1D9D525D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Nabava ostalih građevina</w:t>
            </w:r>
          </w:p>
        </w:tc>
        <w:tc>
          <w:tcPr>
            <w:tcW w:w="1333" w:type="dxa"/>
          </w:tcPr>
          <w:p w14:paraId="376D835E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615.000,00</w:t>
            </w:r>
          </w:p>
        </w:tc>
        <w:tc>
          <w:tcPr>
            <w:tcW w:w="1333" w:type="dxa"/>
          </w:tcPr>
          <w:p w14:paraId="7F556EDB" w14:textId="77777777" w:rsidR="00DC6E92" w:rsidRDefault="0096063D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6</w:t>
            </w:r>
            <w:r w:rsidR="00993D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33" w:type="dxa"/>
          </w:tcPr>
          <w:p w14:paraId="0B8AD33A" w14:textId="77777777" w:rsidR="00DC6E92" w:rsidRDefault="0096063D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99,19</w:t>
            </w:r>
          </w:p>
        </w:tc>
      </w:tr>
      <w:tr w:rsidR="00DC6E92" w:rsidRPr="00AE36A2" w14:paraId="18D8F683" w14:textId="77777777" w:rsidTr="00DC6E92">
        <w:tc>
          <w:tcPr>
            <w:tcW w:w="817" w:type="dxa"/>
            <w:shd w:val="clear" w:color="auto" w:fill="auto"/>
          </w:tcPr>
          <w:p w14:paraId="1CD8A541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3E48696F" w14:textId="3E488EFF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Gradska mrtvačnica – </w:t>
            </w:r>
            <w:r w:rsidR="00C54C8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projektovanje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i izgradnja</w:t>
            </w:r>
          </w:p>
        </w:tc>
        <w:tc>
          <w:tcPr>
            <w:tcW w:w="1333" w:type="dxa"/>
          </w:tcPr>
          <w:p w14:paraId="7B01915A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15.000,00</w:t>
            </w:r>
          </w:p>
        </w:tc>
        <w:tc>
          <w:tcPr>
            <w:tcW w:w="1333" w:type="dxa"/>
          </w:tcPr>
          <w:p w14:paraId="06321539" w14:textId="77777777" w:rsidR="00DC6E92" w:rsidRDefault="00CE0794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10.000,00</w:t>
            </w:r>
          </w:p>
        </w:tc>
        <w:tc>
          <w:tcPr>
            <w:tcW w:w="1333" w:type="dxa"/>
          </w:tcPr>
          <w:p w14:paraId="4A64D1FF" w14:textId="77777777" w:rsidR="00DC6E92" w:rsidRDefault="00993D35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66,67</w:t>
            </w:r>
          </w:p>
        </w:tc>
      </w:tr>
      <w:tr w:rsidR="00DC6E92" w:rsidRPr="00AE36A2" w14:paraId="071584B1" w14:textId="77777777" w:rsidTr="00DC6E92">
        <w:tc>
          <w:tcPr>
            <w:tcW w:w="817" w:type="dxa"/>
            <w:shd w:val="clear" w:color="auto" w:fill="auto"/>
          </w:tcPr>
          <w:p w14:paraId="5675AF05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7BC82BD4" w14:textId="7A386F3B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Gradska tržnica – </w:t>
            </w:r>
            <w:r w:rsidR="00C54C8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projektovanje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i izgradnja</w:t>
            </w:r>
          </w:p>
        </w:tc>
        <w:tc>
          <w:tcPr>
            <w:tcW w:w="1333" w:type="dxa"/>
          </w:tcPr>
          <w:p w14:paraId="49465C20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600.000,00</w:t>
            </w:r>
          </w:p>
        </w:tc>
        <w:tc>
          <w:tcPr>
            <w:tcW w:w="1333" w:type="dxa"/>
          </w:tcPr>
          <w:p w14:paraId="2B49180F" w14:textId="77777777" w:rsidR="00DC6E92" w:rsidRDefault="0096063D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  <w:r w:rsidR="00CE079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00.000,00</w:t>
            </w:r>
          </w:p>
        </w:tc>
        <w:tc>
          <w:tcPr>
            <w:tcW w:w="1333" w:type="dxa"/>
          </w:tcPr>
          <w:p w14:paraId="2E2CC886" w14:textId="77777777" w:rsidR="00DC6E92" w:rsidRDefault="0096063D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100,00</w:t>
            </w:r>
          </w:p>
        </w:tc>
      </w:tr>
      <w:tr w:rsidR="00DC6E92" w:rsidRPr="00AE36A2" w14:paraId="2909267A" w14:textId="77777777" w:rsidTr="00DC6E92">
        <w:tc>
          <w:tcPr>
            <w:tcW w:w="817" w:type="dxa"/>
            <w:shd w:val="clear" w:color="auto" w:fill="auto"/>
          </w:tcPr>
          <w:p w14:paraId="5F901CC4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821221</w:t>
            </w:r>
          </w:p>
        </w:tc>
        <w:tc>
          <w:tcPr>
            <w:tcW w:w="5993" w:type="dxa"/>
            <w:shd w:val="clear" w:color="auto" w:fill="auto"/>
          </w:tcPr>
          <w:p w14:paraId="36AC7A53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Javna  rasvjeta</w:t>
            </w:r>
          </w:p>
        </w:tc>
        <w:tc>
          <w:tcPr>
            <w:tcW w:w="1333" w:type="dxa"/>
          </w:tcPr>
          <w:p w14:paraId="11DD83F1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333" w:type="dxa"/>
          </w:tcPr>
          <w:p w14:paraId="7A1B7A75" w14:textId="77777777" w:rsidR="00DC6E92" w:rsidRDefault="00CE0794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333" w:type="dxa"/>
          </w:tcPr>
          <w:p w14:paraId="0B35C667" w14:textId="77777777" w:rsidR="00DC6E92" w:rsidRDefault="00036DE5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</w:t>
            </w:r>
            <w:r w:rsidR="009606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</w:t>
            </w:r>
            <w:r w:rsidR="00993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,00</w:t>
            </w:r>
          </w:p>
        </w:tc>
      </w:tr>
      <w:tr w:rsidR="00DC6E92" w:rsidRPr="00AE36A2" w14:paraId="45C0EB18" w14:textId="77777777" w:rsidTr="00C54C80">
        <w:trPr>
          <w:trHeight w:val="247"/>
        </w:trPr>
        <w:tc>
          <w:tcPr>
            <w:tcW w:w="817" w:type="dxa"/>
            <w:shd w:val="clear" w:color="auto" w:fill="auto"/>
          </w:tcPr>
          <w:p w14:paraId="5F15CD9E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821222</w:t>
            </w:r>
          </w:p>
        </w:tc>
        <w:tc>
          <w:tcPr>
            <w:tcW w:w="5993" w:type="dxa"/>
            <w:shd w:val="clear" w:color="auto" w:fill="auto"/>
          </w:tcPr>
          <w:p w14:paraId="627E022F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Putovi i mostovi</w:t>
            </w:r>
          </w:p>
        </w:tc>
        <w:tc>
          <w:tcPr>
            <w:tcW w:w="1333" w:type="dxa"/>
          </w:tcPr>
          <w:p w14:paraId="1726B279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2.000.000,00</w:t>
            </w:r>
          </w:p>
        </w:tc>
        <w:tc>
          <w:tcPr>
            <w:tcW w:w="1333" w:type="dxa"/>
          </w:tcPr>
          <w:p w14:paraId="429986ED" w14:textId="77777777" w:rsidR="00DC6E92" w:rsidRDefault="0096063D" w:rsidP="00960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1.6</w:t>
            </w:r>
            <w:r w:rsidR="00CE079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00.000,00</w:t>
            </w:r>
          </w:p>
        </w:tc>
        <w:tc>
          <w:tcPr>
            <w:tcW w:w="1333" w:type="dxa"/>
          </w:tcPr>
          <w:p w14:paraId="16DA0A11" w14:textId="77777777" w:rsidR="00DC6E92" w:rsidRDefault="0096063D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80</w:t>
            </w:r>
            <w:r w:rsidR="00993D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</w:tr>
      <w:tr w:rsidR="00DC6E92" w:rsidRPr="00AE36A2" w14:paraId="16FA5505" w14:textId="77777777" w:rsidTr="00DC6E92">
        <w:tc>
          <w:tcPr>
            <w:tcW w:w="817" w:type="dxa"/>
            <w:shd w:val="clear" w:color="auto" w:fill="auto"/>
          </w:tcPr>
          <w:p w14:paraId="1507C50C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661F2237" w14:textId="6A9BABB6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Izgradnja i održavanje lokalnih put</w:t>
            </w:r>
            <w:r w:rsidR="00C54C8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e</w:t>
            </w: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va </w:t>
            </w:r>
          </w:p>
        </w:tc>
        <w:tc>
          <w:tcPr>
            <w:tcW w:w="1333" w:type="dxa"/>
          </w:tcPr>
          <w:p w14:paraId="53709569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2.000.000,00</w:t>
            </w:r>
          </w:p>
        </w:tc>
        <w:tc>
          <w:tcPr>
            <w:tcW w:w="1333" w:type="dxa"/>
          </w:tcPr>
          <w:p w14:paraId="2120B989" w14:textId="77777777" w:rsidR="00DC6E92" w:rsidRDefault="0096063D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1.6</w:t>
            </w:r>
            <w:r w:rsidR="00CE079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00.000,00</w:t>
            </w:r>
          </w:p>
        </w:tc>
        <w:tc>
          <w:tcPr>
            <w:tcW w:w="1333" w:type="dxa"/>
          </w:tcPr>
          <w:p w14:paraId="7F7A6ED1" w14:textId="77777777" w:rsidR="00DC6E92" w:rsidRDefault="00036DE5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  <w:r w:rsidR="00993D3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DC6E92" w:rsidRPr="00AE36A2" w14:paraId="045B40F2" w14:textId="77777777" w:rsidTr="00DC6E92">
        <w:tc>
          <w:tcPr>
            <w:tcW w:w="817" w:type="dxa"/>
            <w:shd w:val="clear" w:color="auto" w:fill="auto"/>
          </w:tcPr>
          <w:p w14:paraId="1C9C557E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821223</w:t>
            </w:r>
          </w:p>
        </w:tc>
        <w:tc>
          <w:tcPr>
            <w:tcW w:w="5993" w:type="dxa"/>
            <w:shd w:val="clear" w:color="auto" w:fill="auto"/>
          </w:tcPr>
          <w:p w14:paraId="348890DA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Regulacija potoka i rijeka</w:t>
            </w:r>
          </w:p>
        </w:tc>
        <w:tc>
          <w:tcPr>
            <w:tcW w:w="1333" w:type="dxa"/>
          </w:tcPr>
          <w:p w14:paraId="7629B902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333" w:type="dxa"/>
          </w:tcPr>
          <w:p w14:paraId="39AB7C4F" w14:textId="77777777" w:rsidR="00DC6E92" w:rsidRDefault="00CE0794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333" w:type="dxa"/>
          </w:tcPr>
          <w:p w14:paraId="02CCC2D6" w14:textId="77777777" w:rsidR="00DC6E92" w:rsidRDefault="00993D35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100,00</w:t>
            </w:r>
          </w:p>
        </w:tc>
      </w:tr>
      <w:tr w:rsidR="00DC6E92" w:rsidRPr="00AE36A2" w14:paraId="63E0858D" w14:textId="77777777" w:rsidTr="00DC6E92">
        <w:tc>
          <w:tcPr>
            <w:tcW w:w="817" w:type="dxa"/>
            <w:shd w:val="clear" w:color="auto" w:fill="auto"/>
          </w:tcPr>
          <w:p w14:paraId="3BD7360B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821224</w:t>
            </w:r>
          </w:p>
        </w:tc>
        <w:tc>
          <w:tcPr>
            <w:tcW w:w="5993" w:type="dxa"/>
            <w:shd w:val="clear" w:color="auto" w:fill="auto"/>
          </w:tcPr>
          <w:p w14:paraId="4A412252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</w:pPr>
            <w:r w:rsidRPr="00AE36A2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hr-HR" w:eastAsia="ar-SA"/>
              </w:rPr>
              <w:t>Objekti vodovoda i kanalizacije</w:t>
            </w:r>
          </w:p>
        </w:tc>
        <w:tc>
          <w:tcPr>
            <w:tcW w:w="1333" w:type="dxa"/>
          </w:tcPr>
          <w:p w14:paraId="3FCE88A5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1.947.000,00</w:t>
            </w:r>
          </w:p>
        </w:tc>
        <w:tc>
          <w:tcPr>
            <w:tcW w:w="1333" w:type="dxa"/>
          </w:tcPr>
          <w:p w14:paraId="715CE826" w14:textId="77777777" w:rsidR="00DC6E92" w:rsidRDefault="0096063D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1.6</w:t>
            </w:r>
            <w:r w:rsidR="009A73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2</w:t>
            </w:r>
            <w:r w:rsidR="00CE079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333" w:type="dxa"/>
          </w:tcPr>
          <w:p w14:paraId="1442DB37" w14:textId="77777777" w:rsidR="00DC6E92" w:rsidRDefault="0096063D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83,20</w:t>
            </w:r>
          </w:p>
        </w:tc>
      </w:tr>
      <w:tr w:rsidR="00DC6E92" w:rsidRPr="00AE36A2" w14:paraId="7F6AAE2C" w14:textId="77777777" w:rsidTr="00DC6E92">
        <w:tc>
          <w:tcPr>
            <w:tcW w:w="817" w:type="dxa"/>
            <w:shd w:val="clear" w:color="auto" w:fill="auto"/>
          </w:tcPr>
          <w:p w14:paraId="37705162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6AEEEA4D" w14:textId="76BD7B1A" w:rsidR="00DC6E92" w:rsidRPr="00AE36A2" w:rsidRDefault="00036DE5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R</w:t>
            </w:r>
            <w:r w:rsidR="00DC6E92"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ekonstrukcija  i izgradnja gradske i ostale kanalizaci</w:t>
            </w:r>
            <w:r w:rsidR="00C54C8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one</w:t>
            </w:r>
            <w:r w:rsidR="00DC6E92"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vodovodne mreže</w:t>
            </w:r>
          </w:p>
        </w:tc>
        <w:tc>
          <w:tcPr>
            <w:tcW w:w="1333" w:type="dxa"/>
          </w:tcPr>
          <w:p w14:paraId="6A9F73AC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  <w:t>400.000,00</w:t>
            </w:r>
          </w:p>
        </w:tc>
        <w:tc>
          <w:tcPr>
            <w:tcW w:w="1333" w:type="dxa"/>
          </w:tcPr>
          <w:p w14:paraId="02257650" w14:textId="77777777" w:rsidR="00DC6E92" w:rsidRDefault="00CE0794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  <w:t>510.000,00</w:t>
            </w:r>
          </w:p>
        </w:tc>
        <w:tc>
          <w:tcPr>
            <w:tcW w:w="1333" w:type="dxa"/>
          </w:tcPr>
          <w:p w14:paraId="723892F5" w14:textId="77777777" w:rsidR="00DC6E92" w:rsidRDefault="00993D35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  <w:t>127,50</w:t>
            </w:r>
          </w:p>
        </w:tc>
      </w:tr>
      <w:tr w:rsidR="00DC6E92" w:rsidRPr="00AE36A2" w14:paraId="0E00167E" w14:textId="77777777" w:rsidTr="00DC6E92">
        <w:tc>
          <w:tcPr>
            <w:tcW w:w="817" w:type="dxa"/>
            <w:shd w:val="clear" w:color="auto" w:fill="auto"/>
          </w:tcPr>
          <w:p w14:paraId="3AA8D7C7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7A6AC8A1" w14:textId="21464C3E" w:rsidR="00DC6E92" w:rsidRPr="00AE36A2" w:rsidRDefault="00C54C80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Projektovanje</w:t>
            </w:r>
            <w:r w:rsidR="00DC6E92"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i izgradnja uređaja za pročišćavanje</w:t>
            </w:r>
          </w:p>
        </w:tc>
        <w:tc>
          <w:tcPr>
            <w:tcW w:w="1333" w:type="dxa"/>
          </w:tcPr>
          <w:p w14:paraId="6D9FB26F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  <w:t>1.537.000,00</w:t>
            </w:r>
          </w:p>
        </w:tc>
        <w:tc>
          <w:tcPr>
            <w:tcW w:w="1333" w:type="dxa"/>
          </w:tcPr>
          <w:p w14:paraId="228D4689" w14:textId="77777777" w:rsidR="00DC6E92" w:rsidRDefault="0096063D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  <w:t>1.1</w:t>
            </w:r>
            <w:r w:rsidR="00CE0794"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  <w:t>00.000,00</w:t>
            </w:r>
          </w:p>
        </w:tc>
        <w:tc>
          <w:tcPr>
            <w:tcW w:w="1333" w:type="dxa"/>
          </w:tcPr>
          <w:p w14:paraId="20D7B323" w14:textId="77777777" w:rsidR="00DC6E92" w:rsidRDefault="0096063D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ar-SA"/>
              </w:rPr>
              <w:t>71,57</w:t>
            </w:r>
          </w:p>
        </w:tc>
      </w:tr>
      <w:tr w:rsidR="00DC6E92" w:rsidRPr="00AE36A2" w14:paraId="0370AA6E" w14:textId="77777777" w:rsidTr="00DC6E92">
        <w:tc>
          <w:tcPr>
            <w:tcW w:w="817" w:type="dxa"/>
            <w:shd w:val="clear" w:color="auto" w:fill="auto"/>
          </w:tcPr>
          <w:p w14:paraId="346B8BE8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1CE31C99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Izgradnja seoskih vodovoda</w:t>
            </w:r>
          </w:p>
        </w:tc>
        <w:tc>
          <w:tcPr>
            <w:tcW w:w="1333" w:type="dxa"/>
          </w:tcPr>
          <w:p w14:paraId="4FCCE0D7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10.000,00</w:t>
            </w:r>
          </w:p>
        </w:tc>
        <w:tc>
          <w:tcPr>
            <w:tcW w:w="1333" w:type="dxa"/>
          </w:tcPr>
          <w:p w14:paraId="01DA67FC" w14:textId="77777777" w:rsidR="00DC6E92" w:rsidRDefault="00CE0794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10.000,00</w:t>
            </w:r>
          </w:p>
        </w:tc>
        <w:tc>
          <w:tcPr>
            <w:tcW w:w="1333" w:type="dxa"/>
          </w:tcPr>
          <w:p w14:paraId="32D3D3CA" w14:textId="77777777" w:rsidR="00DC6E92" w:rsidRDefault="00993D35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100,00</w:t>
            </w:r>
          </w:p>
        </w:tc>
      </w:tr>
      <w:tr w:rsidR="00DC6E92" w:rsidRPr="00AE36A2" w14:paraId="7FCA84F6" w14:textId="77777777" w:rsidTr="00DC6E9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14:paraId="1446F15D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821300</w:t>
            </w:r>
          </w:p>
        </w:tc>
        <w:tc>
          <w:tcPr>
            <w:tcW w:w="5993" w:type="dxa"/>
            <w:shd w:val="clear" w:color="auto" w:fill="auto"/>
          </w:tcPr>
          <w:p w14:paraId="00A6477E" w14:textId="5E288A75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Nabav</w:t>
            </w:r>
            <w:r w:rsidR="00C54C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</w:t>
            </w: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a opreme</w:t>
            </w:r>
          </w:p>
        </w:tc>
        <w:tc>
          <w:tcPr>
            <w:tcW w:w="1333" w:type="dxa"/>
          </w:tcPr>
          <w:p w14:paraId="061163ED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40.000,00</w:t>
            </w:r>
          </w:p>
        </w:tc>
        <w:tc>
          <w:tcPr>
            <w:tcW w:w="1333" w:type="dxa"/>
          </w:tcPr>
          <w:p w14:paraId="64332296" w14:textId="77777777" w:rsidR="00DC6E92" w:rsidRDefault="00993D35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60.000,00</w:t>
            </w:r>
          </w:p>
        </w:tc>
        <w:tc>
          <w:tcPr>
            <w:tcW w:w="1333" w:type="dxa"/>
          </w:tcPr>
          <w:p w14:paraId="18C2AF44" w14:textId="77777777" w:rsidR="00DC6E92" w:rsidRDefault="00993D35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150,00</w:t>
            </w:r>
          </w:p>
        </w:tc>
      </w:tr>
      <w:tr w:rsidR="00DC6E92" w:rsidRPr="00AE36A2" w14:paraId="3E7FD6E5" w14:textId="77777777" w:rsidTr="00DC6E9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14:paraId="175BD997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821310</w:t>
            </w:r>
          </w:p>
        </w:tc>
        <w:tc>
          <w:tcPr>
            <w:tcW w:w="5993" w:type="dxa"/>
            <w:shd w:val="clear" w:color="auto" w:fill="auto"/>
          </w:tcPr>
          <w:p w14:paraId="39B73206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Uredska oprema</w:t>
            </w:r>
          </w:p>
        </w:tc>
        <w:tc>
          <w:tcPr>
            <w:tcW w:w="1333" w:type="dxa"/>
          </w:tcPr>
          <w:p w14:paraId="4406E48D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333" w:type="dxa"/>
          </w:tcPr>
          <w:p w14:paraId="577ABCEE" w14:textId="77777777" w:rsidR="00DC6E92" w:rsidRDefault="00CE0794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333" w:type="dxa"/>
          </w:tcPr>
          <w:p w14:paraId="1AAEC9C9" w14:textId="77777777" w:rsidR="00DC6E92" w:rsidRDefault="00993D35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100,00</w:t>
            </w:r>
          </w:p>
        </w:tc>
      </w:tr>
      <w:tr w:rsidR="00DC6E92" w:rsidRPr="00AE36A2" w14:paraId="75BB428F" w14:textId="77777777" w:rsidTr="00DC6E9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14:paraId="4963F5D8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821330</w:t>
            </w:r>
          </w:p>
        </w:tc>
        <w:tc>
          <w:tcPr>
            <w:tcW w:w="5993" w:type="dxa"/>
            <w:shd w:val="clear" w:color="auto" w:fill="auto"/>
          </w:tcPr>
          <w:p w14:paraId="1ADB3377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Ostala oprema</w:t>
            </w:r>
          </w:p>
        </w:tc>
        <w:tc>
          <w:tcPr>
            <w:tcW w:w="1333" w:type="dxa"/>
          </w:tcPr>
          <w:p w14:paraId="66522775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10.000,00</w:t>
            </w:r>
          </w:p>
        </w:tc>
        <w:tc>
          <w:tcPr>
            <w:tcW w:w="1333" w:type="dxa"/>
          </w:tcPr>
          <w:p w14:paraId="78C09B6D" w14:textId="77777777" w:rsidR="00DC6E92" w:rsidRDefault="00CE0794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333" w:type="dxa"/>
          </w:tcPr>
          <w:p w14:paraId="1017A255" w14:textId="77777777" w:rsidR="00DC6E92" w:rsidRDefault="00993D35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200,00</w:t>
            </w:r>
          </w:p>
        </w:tc>
      </w:tr>
      <w:tr w:rsidR="00DC6E92" w:rsidRPr="00AE36A2" w14:paraId="0BAD0246" w14:textId="77777777" w:rsidTr="00DC6E9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14:paraId="2BF5642F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821341</w:t>
            </w:r>
          </w:p>
        </w:tc>
        <w:tc>
          <w:tcPr>
            <w:tcW w:w="5993" w:type="dxa"/>
            <w:shd w:val="clear" w:color="auto" w:fill="auto"/>
          </w:tcPr>
          <w:p w14:paraId="001118D9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Katastar nekretnina-projekt premjera i katastarskog klasiranja zemljišta</w:t>
            </w:r>
          </w:p>
        </w:tc>
        <w:tc>
          <w:tcPr>
            <w:tcW w:w="1333" w:type="dxa"/>
          </w:tcPr>
          <w:p w14:paraId="2AF2F208" w14:textId="77777777" w:rsidR="00DC6E92" w:rsidRPr="00AE36A2" w:rsidRDefault="00DC6E92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10.000,00</w:t>
            </w:r>
          </w:p>
        </w:tc>
        <w:tc>
          <w:tcPr>
            <w:tcW w:w="1333" w:type="dxa"/>
          </w:tcPr>
          <w:p w14:paraId="453BF566" w14:textId="77777777" w:rsidR="00DC6E92" w:rsidRDefault="00CE0794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333" w:type="dxa"/>
          </w:tcPr>
          <w:p w14:paraId="28421F06" w14:textId="77777777" w:rsidR="00DC6E92" w:rsidRDefault="00993D35" w:rsidP="00DC6E9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200,00</w:t>
            </w:r>
          </w:p>
        </w:tc>
      </w:tr>
      <w:tr w:rsidR="00DC6E92" w:rsidRPr="00AE36A2" w14:paraId="20F5E231" w14:textId="77777777" w:rsidTr="00DC6E9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14:paraId="073CE9C9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821500</w:t>
            </w:r>
          </w:p>
        </w:tc>
        <w:tc>
          <w:tcPr>
            <w:tcW w:w="5993" w:type="dxa"/>
            <w:shd w:val="clear" w:color="auto" w:fill="auto"/>
          </w:tcPr>
          <w:p w14:paraId="46E179E5" w14:textId="545487A4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Nabav</w:t>
            </w:r>
            <w:r w:rsidR="00C54C8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k</w:t>
            </w: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a stalnih sredstava u obliku prava</w:t>
            </w:r>
          </w:p>
        </w:tc>
        <w:tc>
          <w:tcPr>
            <w:tcW w:w="1333" w:type="dxa"/>
          </w:tcPr>
          <w:p w14:paraId="530E10AB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1.150.000,00</w:t>
            </w:r>
          </w:p>
        </w:tc>
        <w:tc>
          <w:tcPr>
            <w:tcW w:w="1333" w:type="dxa"/>
          </w:tcPr>
          <w:p w14:paraId="5DA25F17" w14:textId="77777777" w:rsidR="00DC6E92" w:rsidRDefault="0096063D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1.02</w:t>
            </w:r>
            <w:r w:rsidR="00CE079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333" w:type="dxa"/>
          </w:tcPr>
          <w:p w14:paraId="3926CF92" w14:textId="77777777" w:rsidR="00DC6E92" w:rsidRDefault="0096063D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88,70</w:t>
            </w:r>
          </w:p>
        </w:tc>
      </w:tr>
      <w:tr w:rsidR="00DC6E92" w:rsidRPr="00AE36A2" w14:paraId="165DFB20" w14:textId="77777777" w:rsidTr="00DC6E9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14:paraId="13F33697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821521</w:t>
            </w:r>
          </w:p>
        </w:tc>
        <w:tc>
          <w:tcPr>
            <w:tcW w:w="5993" w:type="dxa"/>
            <w:shd w:val="clear" w:color="auto" w:fill="auto"/>
          </w:tcPr>
          <w:p w14:paraId="7481E896" w14:textId="0467E93F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Studije izvodljivosti, projektne pripreme i projekt</w:t>
            </w:r>
            <w:r w:rsidR="00C54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ovanje</w:t>
            </w:r>
          </w:p>
        </w:tc>
        <w:tc>
          <w:tcPr>
            <w:tcW w:w="1333" w:type="dxa"/>
          </w:tcPr>
          <w:p w14:paraId="36C4C95D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33" w:type="dxa"/>
          </w:tcPr>
          <w:p w14:paraId="366DCCD4" w14:textId="77777777" w:rsidR="00DC6E92" w:rsidRDefault="0096063D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2</w:t>
            </w:r>
            <w:r w:rsidR="00993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333" w:type="dxa"/>
          </w:tcPr>
          <w:p w14:paraId="2D57A4E7" w14:textId="77777777" w:rsidR="00DC6E92" w:rsidRDefault="0096063D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4</w:t>
            </w:r>
            <w:r w:rsidR="00993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DC6E92" w:rsidRPr="00AE36A2" w14:paraId="3C5B2BE7" w14:textId="77777777" w:rsidTr="00DC6E9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14:paraId="2E77BFDC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821529</w:t>
            </w:r>
          </w:p>
        </w:tc>
        <w:tc>
          <w:tcPr>
            <w:tcW w:w="5993" w:type="dxa"/>
            <w:shd w:val="clear" w:color="auto" w:fill="auto"/>
          </w:tcPr>
          <w:p w14:paraId="43082E78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Ostala osnivačka ulaganja</w:t>
            </w:r>
          </w:p>
        </w:tc>
        <w:tc>
          <w:tcPr>
            <w:tcW w:w="1333" w:type="dxa"/>
          </w:tcPr>
          <w:p w14:paraId="2BEB7960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1.100.000,00</w:t>
            </w:r>
          </w:p>
        </w:tc>
        <w:tc>
          <w:tcPr>
            <w:tcW w:w="1333" w:type="dxa"/>
          </w:tcPr>
          <w:p w14:paraId="039C322B" w14:textId="77777777" w:rsidR="00DC6E92" w:rsidRDefault="00960384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333" w:type="dxa"/>
          </w:tcPr>
          <w:p w14:paraId="1A3D4A61" w14:textId="77777777" w:rsidR="00DC6E92" w:rsidRDefault="00630797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>90,91</w:t>
            </w:r>
          </w:p>
        </w:tc>
      </w:tr>
      <w:tr w:rsidR="00DC6E92" w:rsidRPr="00AE36A2" w14:paraId="0104D375" w14:textId="77777777" w:rsidTr="00DC6E9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14:paraId="10B00D65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821600</w:t>
            </w:r>
          </w:p>
        </w:tc>
        <w:tc>
          <w:tcPr>
            <w:tcW w:w="5993" w:type="dxa"/>
            <w:shd w:val="clear" w:color="auto" w:fill="auto"/>
          </w:tcPr>
          <w:p w14:paraId="4CFE9250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Rekonstrukcija i investicijsko održavanje</w:t>
            </w:r>
          </w:p>
        </w:tc>
        <w:tc>
          <w:tcPr>
            <w:tcW w:w="1333" w:type="dxa"/>
          </w:tcPr>
          <w:p w14:paraId="5D3FF0DC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2.050.000,00</w:t>
            </w:r>
          </w:p>
        </w:tc>
        <w:tc>
          <w:tcPr>
            <w:tcW w:w="1333" w:type="dxa"/>
          </w:tcPr>
          <w:p w14:paraId="7908140A" w14:textId="77777777" w:rsidR="00DC6E92" w:rsidRDefault="0096063D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1.29</w:t>
            </w:r>
            <w:r w:rsidR="007B2B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  <w:r w:rsidR="006307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.000,00</w:t>
            </w:r>
          </w:p>
        </w:tc>
        <w:tc>
          <w:tcPr>
            <w:tcW w:w="1333" w:type="dxa"/>
          </w:tcPr>
          <w:p w14:paraId="45F5C7F5" w14:textId="77777777" w:rsidR="00DC6E92" w:rsidRDefault="0096063D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63,17</w:t>
            </w:r>
          </w:p>
        </w:tc>
      </w:tr>
      <w:tr w:rsidR="00DC6E92" w:rsidRPr="00AE36A2" w14:paraId="392ED138" w14:textId="77777777" w:rsidTr="00DC6E9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14:paraId="3130CDA0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821612</w:t>
            </w:r>
          </w:p>
        </w:tc>
        <w:tc>
          <w:tcPr>
            <w:tcW w:w="5993" w:type="dxa"/>
            <w:shd w:val="clear" w:color="auto" w:fill="auto"/>
          </w:tcPr>
          <w:p w14:paraId="384D4DB7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Rekonstrukcija cesta - Uređenje gradskih ulica</w:t>
            </w:r>
          </w:p>
        </w:tc>
        <w:tc>
          <w:tcPr>
            <w:tcW w:w="1333" w:type="dxa"/>
          </w:tcPr>
          <w:p w14:paraId="08AB3B9D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1.500.000,00</w:t>
            </w:r>
          </w:p>
        </w:tc>
        <w:tc>
          <w:tcPr>
            <w:tcW w:w="1333" w:type="dxa"/>
          </w:tcPr>
          <w:p w14:paraId="2C1AB4D4" w14:textId="77777777" w:rsidR="00DC6E92" w:rsidRPr="00C216F6" w:rsidRDefault="0096063D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1.0</w:t>
            </w:r>
            <w:r w:rsidR="00C216F6" w:rsidRPr="00C216F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00.000,00</w:t>
            </w:r>
          </w:p>
        </w:tc>
        <w:tc>
          <w:tcPr>
            <w:tcW w:w="1333" w:type="dxa"/>
          </w:tcPr>
          <w:p w14:paraId="1797E4BC" w14:textId="77777777" w:rsidR="00DC6E92" w:rsidRDefault="0096063D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66,67</w:t>
            </w:r>
          </w:p>
        </w:tc>
      </w:tr>
      <w:tr w:rsidR="00DC6E92" w:rsidRPr="00AE36A2" w14:paraId="4275BD0B" w14:textId="77777777" w:rsidTr="00DC6E9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14:paraId="541D31C7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993" w:type="dxa"/>
            <w:shd w:val="clear" w:color="auto" w:fill="auto"/>
          </w:tcPr>
          <w:p w14:paraId="7F0B705D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Ugradnja semafora</w:t>
            </w:r>
          </w:p>
        </w:tc>
        <w:tc>
          <w:tcPr>
            <w:tcW w:w="1333" w:type="dxa"/>
          </w:tcPr>
          <w:p w14:paraId="74E28E27" w14:textId="77777777" w:rsidR="00DC6E9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100.000,00</w:t>
            </w:r>
          </w:p>
        </w:tc>
        <w:tc>
          <w:tcPr>
            <w:tcW w:w="1333" w:type="dxa"/>
          </w:tcPr>
          <w:p w14:paraId="32745D70" w14:textId="77777777" w:rsidR="00DC6E92" w:rsidRDefault="00C216F6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65.000,00</w:t>
            </w:r>
          </w:p>
        </w:tc>
        <w:tc>
          <w:tcPr>
            <w:tcW w:w="1333" w:type="dxa"/>
          </w:tcPr>
          <w:p w14:paraId="3531617D" w14:textId="77777777" w:rsidR="00DC6E92" w:rsidRDefault="00630797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65,00</w:t>
            </w:r>
          </w:p>
        </w:tc>
      </w:tr>
      <w:tr w:rsidR="00DC6E92" w:rsidRPr="00AE36A2" w14:paraId="0F7824CA" w14:textId="77777777" w:rsidTr="00DC6E9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14:paraId="39E23786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821614</w:t>
            </w:r>
          </w:p>
        </w:tc>
        <w:tc>
          <w:tcPr>
            <w:tcW w:w="5993" w:type="dxa"/>
            <w:shd w:val="clear" w:color="auto" w:fill="auto"/>
          </w:tcPr>
          <w:p w14:paraId="3678D211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Uređenje pročelja u gradskim ulicama</w:t>
            </w:r>
          </w:p>
        </w:tc>
        <w:tc>
          <w:tcPr>
            <w:tcW w:w="1333" w:type="dxa"/>
          </w:tcPr>
          <w:p w14:paraId="541FAD77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200.000,00</w:t>
            </w:r>
          </w:p>
        </w:tc>
        <w:tc>
          <w:tcPr>
            <w:tcW w:w="1333" w:type="dxa"/>
          </w:tcPr>
          <w:p w14:paraId="5E4E9F85" w14:textId="77777777" w:rsidR="00DC6E92" w:rsidRDefault="00C216F6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200.000,00</w:t>
            </w:r>
          </w:p>
        </w:tc>
        <w:tc>
          <w:tcPr>
            <w:tcW w:w="1333" w:type="dxa"/>
          </w:tcPr>
          <w:p w14:paraId="094AA3BC" w14:textId="77777777" w:rsidR="00DC6E92" w:rsidRDefault="00630797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100,00</w:t>
            </w:r>
          </w:p>
        </w:tc>
      </w:tr>
      <w:tr w:rsidR="00DC6E92" w:rsidRPr="00AE36A2" w14:paraId="461A3E35" w14:textId="77777777" w:rsidTr="00DC6E9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14:paraId="0F28036C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821618</w:t>
            </w:r>
          </w:p>
        </w:tc>
        <w:tc>
          <w:tcPr>
            <w:tcW w:w="5993" w:type="dxa"/>
            <w:shd w:val="clear" w:color="auto" w:fill="auto"/>
          </w:tcPr>
          <w:p w14:paraId="0D17F5E4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Sanacija deponije Duška kosa</w:t>
            </w:r>
          </w:p>
        </w:tc>
        <w:tc>
          <w:tcPr>
            <w:tcW w:w="1333" w:type="dxa"/>
          </w:tcPr>
          <w:p w14:paraId="6B40F362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333" w:type="dxa"/>
          </w:tcPr>
          <w:p w14:paraId="35C5E259" w14:textId="77777777" w:rsidR="00DC6E92" w:rsidRDefault="00CE0794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333" w:type="dxa"/>
          </w:tcPr>
          <w:p w14:paraId="038951F8" w14:textId="77777777" w:rsidR="00DC6E92" w:rsidRDefault="00630797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40,00</w:t>
            </w:r>
          </w:p>
        </w:tc>
      </w:tr>
      <w:tr w:rsidR="00DC6E92" w:rsidRPr="00AE36A2" w14:paraId="227AD6D6" w14:textId="77777777" w:rsidTr="00DC6E9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14:paraId="77D14A0C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821611</w:t>
            </w:r>
          </w:p>
        </w:tc>
        <w:tc>
          <w:tcPr>
            <w:tcW w:w="5993" w:type="dxa"/>
            <w:shd w:val="clear" w:color="auto" w:fill="auto"/>
          </w:tcPr>
          <w:p w14:paraId="3312A38C" w14:textId="7561263D" w:rsidR="00DC6E92" w:rsidRPr="00AE36A2" w:rsidRDefault="00C54C80" w:rsidP="00DC6E9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Projektovanje</w:t>
            </w:r>
            <w:r w:rsidR="00DC6E92" w:rsidRPr="00AE36A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i izgradnja poslovnih zona</w:t>
            </w:r>
          </w:p>
        </w:tc>
        <w:tc>
          <w:tcPr>
            <w:tcW w:w="1333" w:type="dxa"/>
          </w:tcPr>
          <w:p w14:paraId="6D190EFE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100.000,00</w:t>
            </w:r>
          </w:p>
        </w:tc>
        <w:tc>
          <w:tcPr>
            <w:tcW w:w="1333" w:type="dxa"/>
          </w:tcPr>
          <w:p w14:paraId="75611E02" w14:textId="77777777" w:rsidR="00DC6E92" w:rsidRDefault="0096063D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="00CE079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0.000,00</w:t>
            </w:r>
          </w:p>
        </w:tc>
        <w:tc>
          <w:tcPr>
            <w:tcW w:w="1333" w:type="dxa"/>
          </w:tcPr>
          <w:p w14:paraId="29C916C2" w14:textId="77777777" w:rsidR="00DC6E92" w:rsidRDefault="0096063D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="0063079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DC6E92" w:rsidRPr="00AE36A2" w14:paraId="2F379200" w14:textId="77777777" w:rsidTr="00DC6E9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817" w:type="dxa"/>
            <w:shd w:val="clear" w:color="auto" w:fill="auto"/>
          </w:tcPr>
          <w:p w14:paraId="5D9098B9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822520</w:t>
            </w:r>
          </w:p>
        </w:tc>
        <w:tc>
          <w:tcPr>
            <w:tcW w:w="5993" w:type="dxa"/>
            <w:shd w:val="clear" w:color="auto" w:fill="auto"/>
          </w:tcPr>
          <w:p w14:paraId="0F3FC7E7" w14:textId="77777777" w:rsidR="00DC6E92" w:rsidRPr="00AE36A2" w:rsidRDefault="00DC6E92" w:rsidP="00DC6E9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36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Učešće u zajedničkim ulaganjima-međunarodni projekti</w:t>
            </w:r>
          </w:p>
        </w:tc>
        <w:tc>
          <w:tcPr>
            <w:tcW w:w="1333" w:type="dxa"/>
          </w:tcPr>
          <w:p w14:paraId="1CE4A277" w14:textId="77777777" w:rsidR="00DC6E92" w:rsidRPr="00AE36A2" w:rsidRDefault="00DC6E92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33" w:type="dxa"/>
          </w:tcPr>
          <w:p w14:paraId="0A3975E4" w14:textId="77777777" w:rsidR="00DC6E92" w:rsidRDefault="00630797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33" w:type="dxa"/>
          </w:tcPr>
          <w:p w14:paraId="596C6A51" w14:textId="77777777" w:rsidR="00DC6E92" w:rsidRDefault="00630797" w:rsidP="00DC6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</w:tbl>
    <w:p w14:paraId="01E8C50C" w14:textId="77777777" w:rsidR="00DC6E92" w:rsidRPr="00AE36A2" w:rsidRDefault="00DC6E92" w:rsidP="00DC6E92">
      <w:pP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9DC15EE" w14:textId="77777777" w:rsidR="008659F1" w:rsidRPr="008659F1" w:rsidRDefault="00DC6E92" w:rsidP="008659F1">
      <w:pPr>
        <w:spacing w:after="0"/>
        <w:rPr>
          <w:rFonts w:ascii="Times New Roman" w:eastAsia="Calibri" w:hAnsi="Times New Roman" w:cs="Times New Roman"/>
          <w:lang w:val="hr-HR"/>
        </w:rPr>
      </w:pPr>
      <w:r w:rsidRPr="00FB5827">
        <w:rPr>
          <w:rFonts w:ascii="Times New Roman" w:eastAsia="Times New Roman" w:hAnsi="Times New Roman" w:cs="Times New Roman"/>
          <w:sz w:val="24"/>
          <w:szCs w:val="24"/>
          <w:lang w:eastAsia="hr-BA"/>
        </w:rPr>
        <w:tab/>
      </w:r>
      <w:r w:rsidRPr="00FB5827">
        <w:rPr>
          <w:rFonts w:ascii="Times New Roman" w:eastAsia="Times New Roman" w:hAnsi="Times New Roman" w:cs="Times New Roman"/>
          <w:sz w:val="24"/>
          <w:szCs w:val="24"/>
          <w:lang w:eastAsia="hr-BA"/>
        </w:rPr>
        <w:tab/>
      </w:r>
      <w:r w:rsidRPr="00FB5827">
        <w:rPr>
          <w:rFonts w:ascii="Times New Roman" w:eastAsia="Times New Roman" w:hAnsi="Times New Roman" w:cs="Times New Roman"/>
          <w:sz w:val="24"/>
          <w:szCs w:val="24"/>
          <w:lang w:eastAsia="hr-BA"/>
        </w:rPr>
        <w:tab/>
      </w:r>
      <w:r w:rsidRPr="00FB5827">
        <w:rPr>
          <w:rFonts w:ascii="Times New Roman" w:eastAsia="Times New Roman" w:hAnsi="Times New Roman" w:cs="Times New Roman"/>
          <w:sz w:val="24"/>
          <w:szCs w:val="24"/>
          <w:lang w:eastAsia="hr-BA"/>
        </w:rPr>
        <w:tab/>
      </w:r>
      <w:r w:rsidRPr="00FB5827">
        <w:rPr>
          <w:rFonts w:ascii="Times New Roman" w:eastAsia="Times New Roman" w:hAnsi="Times New Roman" w:cs="Times New Roman"/>
          <w:sz w:val="24"/>
          <w:szCs w:val="24"/>
          <w:lang w:eastAsia="hr-B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ab/>
      </w:r>
    </w:p>
    <w:p w14:paraId="6B422A9F" w14:textId="469E6B5D" w:rsidR="008659F1" w:rsidRPr="00266E33" w:rsidRDefault="0082229E" w:rsidP="008659F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  <w:t>Član</w:t>
      </w:r>
      <w:r w:rsidR="008659F1" w:rsidRPr="00266E33"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  <w:t xml:space="preserve"> 3.</w:t>
      </w:r>
    </w:p>
    <w:p w14:paraId="6469FA77" w14:textId="216BBEE0" w:rsidR="008659F1" w:rsidRDefault="008659F1" w:rsidP="008659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Način izvršenja </w:t>
      </w:r>
      <w:r w:rsidR="0082229E">
        <w:rPr>
          <w:rFonts w:ascii="Times New Roman" w:eastAsia="Times New Roman" w:hAnsi="Times New Roman" w:cs="Times New Roman"/>
          <w:sz w:val="24"/>
          <w:szCs w:val="24"/>
          <w:lang w:eastAsia="hr-BA"/>
        </w:rPr>
        <w:t>Budžet</w:t>
      </w: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>a općine Prozor – Rama za 2024.godinu, upravljanje i raspolaganje  prihodima i rashodima, te prava i ob</w:t>
      </w:r>
      <w:r w:rsidR="00C54C80">
        <w:rPr>
          <w:rFonts w:ascii="Times New Roman" w:eastAsia="Times New Roman" w:hAnsi="Times New Roman" w:cs="Times New Roman"/>
          <w:sz w:val="24"/>
          <w:szCs w:val="24"/>
          <w:lang w:eastAsia="hr-B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veze korisnika </w:t>
      </w:r>
      <w:r w:rsidR="0082229E">
        <w:rPr>
          <w:rFonts w:ascii="Times New Roman" w:eastAsia="Times New Roman" w:hAnsi="Times New Roman" w:cs="Times New Roman"/>
          <w:sz w:val="24"/>
          <w:szCs w:val="24"/>
          <w:lang w:eastAsia="hr-BA"/>
        </w:rPr>
        <w:t>budžet</w:t>
      </w: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skih sredstava utvrđuju se Odukom o izvršavanju </w:t>
      </w:r>
      <w:r w:rsidR="0082229E">
        <w:rPr>
          <w:rFonts w:ascii="Times New Roman" w:eastAsia="Times New Roman" w:hAnsi="Times New Roman" w:cs="Times New Roman"/>
          <w:sz w:val="24"/>
          <w:szCs w:val="24"/>
          <w:lang w:eastAsia="hr-BA"/>
        </w:rPr>
        <w:t>Budžet</w:t>
      </w: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>a općine Prozor – Rama za 2024.godinu.</w:t>
      </w:r>
    </w:p>
    <w:p w14:paraId="50BA85DD" w14:textId="77777777" w:rsidR="008659F1" w:rsidRDefault="008659F1" w:rsidP="008659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p w14:paraId="1EAE58F0" w14:textId="27C0EEB3" w:rsidR="008659F1" w:rsidRPr="00266E33" w:rsidRDefault="0082229E" w:rsidP="008659F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  <w:t>Član</w:t>
      </w:r>
      <w:r w:rsidR="008659F1" w:rsidRPr="00266E33"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  <w:t xml:space="preserve"> 4.</w:t>
      </w:r>
    </w:p>
    <w:p w14:paraId="2196A703" w14:textId="1F295483" w:rsidR="008659F1" w:rsidRPr="00EE5BC7" w:rsidRDefault="0082229E" w:rsidP="008659F1">
      <w:pPr>
        <w:spacing w:after="0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>Budžet</w:t>
      </w:r>
      <w:r w:rsidR="008659F1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općine Prozor – Rama za 2024.godinu stupa na snagu danom donošenja, objavit će se u „Službenom glasniku“ općine Prozor – Rama, a primjenjivat će se za fiskalnu 2024.godinu.</w:t>
      </w:r>
    </w:p>
    <w:p w14:paraId="2B91DDEE" w14:textId="77777777" w:rsidR="008659F1" w:rsidRPr="00B606CF" w:rsidRDefault="008659F1" w:rsidP="008659F1">
      <w:pPr>
        <w:jc w:val="both"/>
        <w:rPr>
          <w:rFonts w:ascii="Bookman Old Style" w:hAnsi="Bookman Old Style"/>
        </w:rPr>
      </w:pPr>
    </w:p>
    <w:p w14:paraId="15FBC403" w14:textId="77777777" w:rsidR="008659F1" w:rsidRPr="00B606CF" w:rsidRDefault="008659F1" w:rsidP="008659F1">
      <w:pPr>
        <w:rPr>
          <w:rFonts w:ascii="Bookman Old Style" w:hAnsi="Bookman Old Style"/>
          <w:b/>
        </w:rPr>
      </w:pPr>
      <w:r w:rsidRPr="00B606CF">
        <w:rPr>
          <w:rFonts w:ascii="Bookman Old Style" w:hAnsi="Bookman Old Style"/>
        </w:rPr>
        <w:tab/>
      </w:r>
      <w:r w:rsidRPr="00B606CF">
        <w:rPr>
          <w:rFonts w:ascii="Bookman Old Style" w:hAnsi="Bookman Old Style"/>
        </w:rPr>
        <w:tab/>
      </w:r>
      <w:r w:rsidRPr="00B606CF">
        <w:rPr>
          <w:rFonts w:ascii="Bookman Old Style" w:hAnsi="Bookman Old Style"/>
        </w:rPr>
        <w:tab/>
      </w:r>
      <w:r w:rsidRPr="00B606CF">
        <w:rPr>
          <w:rFonts w:ascii="Bookman Old Style" w:hAnsi="Bookman Old Style"/>
        </w:rPr>
        <w:tab/>
      </w:r>
      <w:r w:rsidRPr="00B606CF">
        <w:rPr>
          <w:rFonts w:ascii="Bookman Old Style" w:hAnsi="Bookman Old Style"/>
        </w:rPr>
        <w:tab/>
      </w:r>
      <w:r w:rsidRPr="00B606CF">
        <w:rPr>
          <w:rFonts w:ascii="Bookman Old Style" w:hAnsi="Bookman Old Style"/>
        </w:rPr>
        <w:tab/>
      </w:r>
      <w:r w:rsidRPr="00B606CF">
        <w:rPr>
          <w:rFonts w:ascii="Bookman Old Style" w:hAnsi="Bookman Old Style"/>
        </w:rPr>
        <w:tab/>
      </w:r>
      <w:r w:rsidRPr="00B606CF">
        <w:rPr>
          <w:rFonts w:ascii="Bookman Old Style" w:hAnsi="Bookman Old Style"/>
        </w:rPr>
        <w:tab/>
      </w:r>
      <w:r w:rsidRPr="00B606CF"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</w:rPr>
        <w:t xml:space="preserve">     </w:t>
      </w:r>
      <w:r w:rsidRPr="00B606CF">
        <w:rPr>
          <w:rFonts w:ascii="Bookman Old Style" w:hAnsi="Bookman Old Style"/>
          <w:b/>
        </w:rPr>
        <w:t xml:space="preserve">  PREDSJEDNIK   </w:t>
      </w:r>
    </w:p>
    <w:p w14:paraId="769B64AE" w14:textId="77777777" w:rsidR="008659F1" w:rsidRPr="00B606CF" w:rsidRDefault="008659F1" w:rsidP="008659F1">
      <w:pPr>
        <w:rPr>
          <w:rFonts w:ascii="Bookman Old Style" w:hAnsi="Bookman Old Style"/>
        </w:rPr>
      </w:pPr>
      <w:r w:rsidRPr="00B606CF">
        <w:rPr>
          <w:rFonts w:ascii="Bookman Old Style" w:hAnsi="Bookman Old Style"/>
          <w:b/>
        </w:rPr>
        <w:tab/>
      </w:r>
      <w:r w:rsidRPr="00B606CF">
        <w:rPr>
          <w:rFonts w:ascii="Bookman Old Style" w:hAnsi="Bookman Old Style"/>
          <w:b/>
        </w:rPr>
        <w:tab/>
      </w:r>
      <w:r w:rsidRPr="00B606CF">
        <w:rPr>
          <w:rFonts w:ascii="Bookman Old Style" w:hAnsi="Bookman Old Style"/>
          <w:b/>
        </w:rPr>
        <w:tab/>
      </w:r>
      <w:r w:rsidRPr="00B606CF">
        <w:rPr>
          <w:rFonts w:ascii="Bookman Old Style" w:hAnsi="Bookman Old Style"/>
          <w:b/>
        </w:rPr>
        <w:tab/>
      </w:r>
      <w:r w:rsidRPr="00B606CF">
        <w:rPr>
          <w:rFonts w:ascii="Bookman Old Style" w:hAnsi="Bookman Old Style"/>
          <w:b/>
        </w:rPr>
        <w:tab/>
      </w:r>
      <w:r w:rsidRPr="00B606CF">
        <w:rPr>
          <w:rFonts w:ascii="Bookman Old Style" w:hAnsi="Bookman Old Style"/>
          <w:b/>
        </w:rPr>
        <w:tab/>
      </w:r>
      <w:r w:rsidRPr="00B606CF">
        <w:rPr>
          <w:rFonts w:ascii="Bookman Old Style" w:hAnsi="Bookman Old Style"/>
        </w:rPr>
        <w:t xml:space="preserve">                                </w:t>
      </w:r>
      <w:r>
        <w:rPr>
          <w:rFonts w:ascii="Bookman Old Style" w:hAnsi="Bookman Old Style"/>
        </w:rPr>
        <w:t xml:space="preserve">             Ibro Plecić</w:t>
      </w:r>
      <w:r w:rsidRPr="00B606CF">
        <w:rPr>
          <w:rFonts w:ascii="Bookman Old Style" w:hAnsi="Bookman Old Style"/>
        </w:rPr>
        <w:t xml:space="preserve">   </w:t>
      </w:r>
    </w:p>
    <w:p w14:paraId="42724CE4" w14:textId="77777777" w:rsidR="008659F1" w:rsidRPr="00B606CF" w:rsidRDefault="008659F1" w:rsidP="008659F1">
      <w:pPr>
        <w:rPr>
          <w:rFonts w:ascii="Bookman Old Style" w:hAnsi="Bookman Old Style"/>
        </w:rPr>
      </w:pPr>
    </w:p>
    <w:p w14:paraId="35FC8D09" w14:textId="77777777" w:rsidR="008659F1" w:rsidRPr="00B606CF" w:rsidRDefault="008659F1" w:rsidP="008659F1">
      <w:pPr>
        <w:pStyle w:val="NoSpacing"/>
      </w:pPr>
    </w:p>
    <w:p w14:paraId="34BB73AD" w14:textId="77777777" w:rsidR="008659F1" w:rsidRPr="00B606CF" w:rsidRDefault="008659F1" w:rsidP="008659F1">
      <w:pPr>
        <w:pStyle w:val="NoSpacing"/>
      </w:pPr>
      <w:r w:rsidRPr="00B606CF">
        <w:t>Bosna i Hercegovina</w:t>
      </w:r>
    </w:p>
    <w:p w14:paraId="165192C9" w14:textId="77777777" w:rsidR="008659F1" w:rsidRPr="00B606CF" w:rsidRDefault="008659F1" w:rsidP="008659F1">
      <w:pPr>
        <w:pStyle w:val="NoSpacing"/>
      </w:pPr>
      <w:r w:rsidRPr="00B606CF">
        <w:t>Federacija Bosne i Hercegovine</w:t>
      </w:r>
    </w:p>
    <w:p w14:paraId="5278E1D0" w14:textId="7C1F7C1E" w:rsidR="008659F1" w:rsidRPr="00B606CF" w:rsidRDefault="008659F1" w:rsidP="008659F1">
      <w:pPr>
        <w:pStyle w:val="NoSpacing"/>
      </w:pPr>
      <w:r w:rsidRPr="00B606CF">
        <w:t>Hercegovačko-neretvansk</w:t>
      </w:r>
      <w:r w:rsidR="00C54C80">
        <w:t>i</w:t>
      </w:r>
      <w:r w:rsidRPr="00B606CF">
        <w:t xml:space="preserve"> </w:t>
      </w:r>
      <w:r w:rsidR="00C54C80">
        <w:t>kantona</w:t>
      </w:r>
    </w:p>
    <w:p w14:paraId="027BDCA1" w14:textId="77777777" w:rsidR="008659F1" w:rsidRPr="00B606CF" w:rsidRDefault="008659F1" w:rsidP="008659F1">
      <w:pPr>
        <w:pStyle w:val="NoSpacing"/>
        <w:rPr>
          <w:b/>
        </w:rPr>
      </w:pPr>
      <w:r w:rsidRPr="00B606CF">
        <w:rPr>
          <w:b/>
        </w:rPr>
        <w:t>OPĆINA PROZOR-RAMA</w:t>
      </w:r>
    </w:p>
    <w:p w14:paraId="64CBCDD3" w14:textId="77777777" w:rsidR="008659F1" w:rsidRPr="00B606CF" w:rsidRDefault="008659F1" w:rsidP="008659F1">
      <w:pPr>
        <w:pStyle w:val="NoSpacing"/>
        <w:rPr>
          <w:b/>
        </w:rPr>
      </w:pPr>
      <w:r w:rsidRPr="00B606CF">
        <w:rPr>
          <w:b/>
        </w:rPr>
        <w:t>OPĆINSKO VIJEĆE</w:t>
      </w:r>
    </w:p>
    <w:p w14:paraId="79A4007A" w14:textId="77777777" w:rsidR="008659F1" w:rsidRPr="00B606CF" w:rsidRDefault="008659F1" w:rsidP="008659F1">
      <w:pPr>
        <w:pStyle w:val="NoSpacing"/>
      </w:pPr>
      <w:r>
        <w:t>Broj: 01__________/</w:t>
      </w:r>
      <w:r w:rsidRPr="00B606CF">
        <w:t>20</w:t>
      </w:r>
      <w:r>
        <w:t>23. godine</w:t>
      </w:r>
    </w:p>
    <w:p w14:paraId="23B33D96" w14:textId="77777777" w:rsidR="008659F1" w:rsidRPr="00D4590B" w:rsidRDefault="008659F1" w:rsidP="008659F1">
      <w:pPr>
        <w:pStyle w:val="NoSpacing"/>
      </w:pPr>
      <w:r>
        <w:t>Prozor: ___________2023.  godine</w:t>
      </w:r>
    </w:p>
    <w:p w14:paraId="2E4E614F" w14:textId="77777777" w:rsidR="008659F1" w:rsidRDefault="008659F1" w:rsidP="008659F1">
      <w:pPr>
        <w:spacing w:after="0" w:line="100" w:lineRule="atLeast"/>
        <w:rPr>
          <w:rFonts w:ascii="Times New Roman" w:hAnsi="Times New Roman"/>
          <w:sz w:val="24"/>
        </w:rPr>
      </w:pPr>
    </w:p>
    <w:p w14:paraId="0FF7E7EC" w14:textId="77777777" w:rsidR="00DC6E92" w:rsidRDefault="00DC6E92"/>
    <w:p w14:paraId="34890281" w14:textId="77777777" w:rsidR="00E85242" w:rsidRDefault="00E85242"/>
    <w:sectPr w:rsidR="00E85242" w:rsidSect="00DC6E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E4FB" w14:textId="77777777" w:rsidR="006F41A6" w:rsidRDefault="006F41A6" w:rsidP="008659F1">
      <w:pPr>
        <w:spacing w:after="0" w:line="240" w:lineRule="auto"/>
      </w:pPr>
      <w:r>
        <w:separator/>
      </w:r>
    </w:p>
  </w:endnote>
  <w:endnote w:type="continuationSeparator" w:id="0">
    <w:p w14:paraId="03E3B353" w14:textId="77777777" w:rsidR="006F41A6" w:rsidRDefault="006F41A6" w:rsidP="0086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262661"/>
      <w:docPartObj>
        <w:docPartGallery w:val="Page Numbers (Bottom of Page)"/>
        <w:docPartUnique/>
      </w:docPartObj>
    </w:sdtPr>
    <w:sdtContent>
      <w:p w14:paraId="16C877E1" w14:textId="77777777" w:rsidR="008659F1" w:rsidRDefault="008659F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BAAA3" w14:textId="77777777" w:rsidR="008659F1" w:rsidRDefault="00865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FBDA" w14:textId="77777777" w:rsidR="006F41A6" w:rsidRDefault="006F41A6" w:rsidP="008659F1">
      <w:pPr>
        <w:spacing w:after="0" w:line="240" w:lineRule="auto"/>
      </w:pPr>
      <w:r>
        <w:separator/>
      </w:r>
    </w:p>
  </w:footnote>
  <w:footnote w:type="continuationSeparator" w:id="0">
    <w:p w14:paraId="7F24252F" w14:textId="77777777" w:rsidR="006F41A6" w:rsidRDefault="006F41A6" w:rsidP="00865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062581"/>
    <w:multiLevelType w:val="hybridMultilevel"/>
    <w:tmpl w:val="20444E6A"/>
    <w:lvl w:ilvl="0" w:tplc="33CA354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552F0"/>
    <w:multiLevelType w:val="multilevel"/>
    <w:tmpl w:val="57BC44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D628D2"/>
    <w:multiLevelType w:val="hybridMultilevel"/>
    <w:tmpl w:val="5170B3F2"/>
    <w:lvl w:ilvl="0" w:tplc="A950108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0C3F59"/>
    <w:multiLevelType w:val="hybridMultilevel"/>
    <w:tmpl w:val="8E083CAE"/>
    <w:lvl w:ilvl="0" w:tplc="F1C8082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15672"/>
    <w:multiLevelType w:val="hybridMultilevel"/>
    <w:tmpl w:val="4B5EDDAC"/>
    <w:lvl w:ilvl="0" w:tplc="C3E005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87946">
    <w:abstractNumId w:val="0"/>
  </w:num>
  <w:num w:numId="2" w16cid:durableId="1592425737">
    <w:abstractNumId w:val="2"/>
  </w:num>
  <w:num w:numId="3" w16cid:durableId="454832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493783">
    <w:abstractNumId w:val="1"/>
  </w:num>
  <w:num w:numId="5" w16cid:durableId="10105742">
    <w:abstractNumId w:val="3"/>
  </w:num>
  <w:num w:numId="6" w16cid:durableId="487288591">
    <w:abstractNumId w:val="4"/>
  </w:num>
  <w:num w:numId="7" w16cid:durableId="1899706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92"/>
    <w:rsid w:val="00036DE5"/>
    <w:rsid w:val="000B7A18"/>
    <w:rsid w:val="001132DF"/>
    <w:rsid w:val="00211F5C"/>
    <w:rsid w:val="00384C64"/>
    <w:rsid w:val="003E2193"/>
    <w:rsid w:val="004746EB"/>
    <w:rsid w:val="00494D9D"/>
    <w:rsid w:val="004C3D17"/>
    <w:rsid w:val="00531A56"/>
    <w:rsid w:val="00630797"/>
    <w:rsid w:val="006F41A6"/>
    <w:rsid w:val="00707F4B"/>
    <w:rsid w:val="007755F5"/>
    <w:rsid w:val="007B2BA1"/>
    <w:rsid w:val="007F0AA5"/>
    <w:rsid w:val="0082229E"/>
    <w:rsid w:val="008659F1"/>
    <w:rsid w:val="00960384"/>
    <w:rsid w:val="0096063D"/>
    <w:rsid w:val="00993D35"/>
    <w:rsid w:val="009A730A"/>
    <w:rsid w:val="009D4C2C"/>
    <w:rsid w:val="00AE0B5E"/>
    <w:rsid w:val="00C11BEF"/>
    <w:rsid w:val="00C216F6"/>
    <w:rsid w:val="00C278E6"/>
    <w:rsid w:val="00C54C80"/>
    <w:rsid w:val="00CE0794"/>
    <w:rsid w:val="00DC6E92"/>
    <w:rsid w:val="00DF5860"/>
    <w:rsid w:val="00E8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C55F"/>
  <w15:docId w15:val="{DE91913D-7ED1-4893-80D9-0367B88A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Heading2">
    <w:name w:val="heading 2"/>
    <w:basedOn w:val="Normal"/>
    <w:next w:val="Normal"/>
    <w:link w:val="Heading2Char"/>
    <w:qFormat/>
    <w:rsid w:val="00DC6E92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Lucida Sans Unicode" w:hAnsi="Times New Roman" w:cs="Times New Roman"/>
      <w:b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6E92"/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DC6E92"/>
  </w:style>
  <w:style w:type="paragraph" w:styleId="NoSpacing">
    <w:name w:val="No Spacing"/>
    <w:uiPriority w:val="1"/>
    <w:qFormat/>
    <w:rsid w:val="00DC6E92"/>
    <w:pPr>
      <w:spacing w:after="0" w:line="240" w:lineRule="auto"/>
    </w:pPr>
    <w:rPr>
      <w:rFonts w:eastAsia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C6E9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C6E92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C6E9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C6E92"/>
    <w:rPr>
      <w:rFonts w:eastAsia="Times New Roman"/>
      <w:lang w:eastAsia="hr-HR"/>
    </w:rPr>
  </w:style>
  <w:style w:type="paragraph" w:customStyle="1" w:styleId="Bezproreda1">
    <w:name w:val="Bez proreda1"/>
    <w:rsid w:val="00DC6E9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92"/>
    <w:rPr>
      <w:rFonts w:ascii="Tahoma" w:hAnsi="Tahoma" w:cs="Tahoma"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92"/>
    <w:pPr>
      <w:spacing w:after="0" w:line="240" w:lineRule="auto"/>
    </w:pPr>
    <w:rPr>
      <w:rFonts w:ascii="Tahoma" w:hAnsi="Tahoma" w:cs="Tahoma"/>
      <w:sz w:val="16"/>
      <w:szCs w:val="16"/>
      <w:lang w:val="hr-HR" w:eastAsia="hr-HR"/>
    </w:rPr>
  </w:style>
  <w:style w:type="character" w:customStyle="1" w:styleId="TekstbaloniaChar1">
    <w:name w:val="Tekst balončića Char1"/>
    <w:basedOn w:val="DefaultParagraphFont"/>
    <w:uiPriority w:val="99"/>
    <w:semiHidden/>
    <w:rsid w:val="00DC6E92"/>
    <w:rPr>
      <w:rFonts w:ascii="Tahoma" w:hAnsi="Tahoma" w:cs="Tahoma"/>
      <w:sz w:val="16"/>
      <w:szCs w:val="16"/>
      <w:lang w:val="hr-BA"/>
    </w:rPr>
  </w:style>
  <w:style w:type="character" w:customStyle="1" w:styleId="BalloonTextChar1">
    <w:name w:val="Balloon Text Char1"/>
    <w:basedOn w:val="DefaultParagraphFont"/>
    <w:uiPriority w:val="99"/>
    <w:semiHidden/>
    <w:rsid w:val="00DC6E92"/>
    <w:rPr>
      <w:rFonts w:ascii="Segoe UI" w:hAnsi="Segoe UI" w:cs="Segoe UI"/>
      <w:sz w:val="18"/>
      <w:szCs w:val="18"/>
      <w:lang w:val="hr-BA"/>
    </w:rPr>
  </w:style>
  <w:style w:type="paragraph" w:styleId="ListParagraph">
    <w:name w:val="List Paragraph"/>
    <w:basedOn w:val="Normal"/>
    <w:uiPriority w:val="34"/>
    <w:qFormat/>
    <w:rsid w:val="00DC6E92"/>
    <w:pPr>
      <w:ind w:left="720"/>
      <w:contextualSpacing/>
    </w:pPr>
    <w:rPr>
      <w:rFonts w:eastAsia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0C1C7-BD39-4066-A5A0-3C92DFF9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3361</Words>
  <Characters>19163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2023-11-23T08:18:00Z</cp:lastPrinted>
  <dcterms:created xsi:type="dcterms:W3CDTF">2023-11-23T08:34:00Z</dcterms:created>
  <dcterms:modified xsi:type="dcterms:W3CDTF">2023-11-23T08:34:00Z</dcterms:modified>
</cp:coreProperties>
</file>